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B00E" w14:textId="1F9BCF93" w:rsidR="00E2659E" w:rsidRPr="00586CE6" w:rsidRDefault="00CB1E66" w:rsidP="00EB6D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DRAFT</w:t>
      </w:r>
    </w:p>
    <w:p w14:paraId="6BD538CF" w14:textId="77777777" w:rsidR="00586CE6" w:rsidRDefault="00586CE6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  <w:u w:val="single"/>
        </w:rPr>
      </w:pPr>
    </w:p>
    <w:p w14:paraId="381529CE" w14:textId="01190710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normaltextrun"/>
          <w:rFonts w:eastAsiaTheme="majorEastAsia"/>
          <w:b/>
          <w:bCs/>
          <w:sz w:val="22"/>
          <w:szCs w:val="22"/>
          <w:u w:val="single"/>
        </w:rPr>
        <w:t>MINUTES OF ZBA MEETING </w:t>
      </w:r>
      <w:r w:rsidRPr="0008059C">
        <w:rPr>
          <w:rStyle w:val="eop"/>
          <w:sz w:val="22"/>
          <w:szCs w:val="22"/>
        </w:rPr>
        <w:t> </w:t>
      </w:r>
    </w:p>
    <w:p w14:paraId="1EF189BF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eop"/>
          <w:sz w:val="22"/>
          <w:szCs w:val="22"/>
        </w:rPr>
        <w:t> </w:t>
      </w:r>
    </w:p>
    <w:p w14:paraId="333E29EC" w14:textId="35F9AEAB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normaltextrun"/>
          <w:rFonts w:eastAsiaTheme="majorEastAsia"/>
          <w:sz w:val="22"/>
          <w:szCs w:val="22"/>
        </w:rPr>
        <w:t>Meeting Date</w:t>
      </w:r>
      <w:r w:rsidR="006C4710" w:rsidRPr="0008059C">
        <w:rPr>
          <w:rStyle w:val="normaltextrun"/>
          <w:rFonts w:eastAsiaTheme="majorEastAsia"/>
          <w:sz w:val="22"/>
          <w:szCs w:val="22"/>
        </w:rPr>
        <w:t>: Tuesday</w:t>
      </w:r>
      <w:r w:rsidR="00B40C2E">
        <w:rPr>
          <w:rStyle w:val="normaltextrun"/>
          <w:rFonts w:eastAsiaTheme="majorEastAsia"/>
          <w:sz w:val="22"/>
          <w:szCs w:val="22"/>
        </w:rPr>
        <w:t xml:space="preserve"> </w:t>
      </w:r>
      <w:r w:rsidR="00CB1E66">
        <w:rPr>
          <w:rStyle w:val="normaltextrun"/>
          <w:rFonts w:eastAsiaTheme="majorEastAsia"/>
          <w:sz w:val="22"/>
          <w:szCs w:val="22"/>
        </w:rPr>
        <w:t>January 7</w:t>
      </w:r>
      <w:r w:rsidR="00CB1E66" w:rsidRPr="00CB1E66">
        <w:rPr>
          <w:rStyle w:val="normaltextrun"/>
          <w:rFonts w:eastAsiaTheme="majorEastAsia"/>
          <w:sz w:val="22"/>
          <w:szCs w:val="22"/>
          <w:vertAlign w:val="superscript"/>
        </w:rPr>
        <w:t>th</w:t>
      </w:r>
      <w:r w:rsidR="00CB1E66">
        <w:rPr>
          <w:rStyle w:val="normaltextrun"/>
          <w:rFonts w:eastAsiaTheme="majorEastAsia"/>
          <w:sz w:val="22"/>
          <w:szCs w:val="22"/>
        </w:rPr>
        <w:t xml:space="preserve"> 2025</w:t>
      </w:r>
    </w:p>
    <w:p w14:paraId="72DB0BC9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eop"/>
          <w:sz w:val="22"/>
          <w:szCs w:val="22"/>
        </w:rPr>
        <w:t> </w:t>
      </w:r>
    </w:p>
    <w:p w14:paraId="5860220B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normaltextrun"/>
          <w:rFonts w:eastAsiaTheme="majorEastAsia"/>
          <w:sz w:val="22"/>
          <w:szCs w:val="22"/>
        </w:rPr>
        <w:t>Meeting Location:  Town Hall – 5910 Sacandaga Road, Galway, NY</w:t>
      </w:r>
      <w:r w:rsidRPr="0008059C">
        <w:rPr>
          <w:rStyle w:val="eop"/>
          <w:sz w:val="22"/>
          <w:szCs w:val="22"/>
        </w:rPr>
        <w:t> </w:t>
      </w:r>
    </w:p>
    <w:p w14:paraId="7B06DBEE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eop"/>
          <w:sz w:val="22"/>
          <w:szCs w:val="22"/>
        </w:rPr>
        <w:t> </w:t>
      </w:r>
    </w:p>
    <w:p w14:paraId="4B50BB59" w14:textId="63297A96" w:rsidR="00E74B90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08059C">
        <w:rPr>
          <w:rStyle w:val="normaltextrun"/>
          <w:rFonts w:eastAsiaTheme="majorEastAsia"/>
          <w:sz w:val="22"/>
          <w:szCs w:val="22"/>
        </w:rPr>
        <w:t xml:space="preserve">Meeting </w:t>
      </w:r>
      <w:r w:rsidR="00582863" w:rsidRPr="0008059C">
        <w:rPr>
          <w:rStyle w:val="normaltextrun"/>
          <w:rFonts w:eastAsiaTheme="majorEastAsia"/>
          <w:sz w:val="22"/>
          <w:szCs w:val="22"/>
        </w:rPr>
        <w:t>called</w:t>
      </w:r>
      <w:r w:rsidR="00582863">
        <w:rPr>
          <w:rStyle w:val="normaltextrun"/>
          <w:rFonts w:eastAsiaTheme="majorEastAsia"/>
          <w:sz w:val="22"/>
          <w:szCs w:val="22"/>
        </w:rPr>
        <w:t xml:space="preserve"> to</w:t>
      </w:r>
      <w:r w:rsidR="007B6996">
        <w:rPr>
          <w:rStyle w:val="normaltextrun"/>
          <w:rFonts w:eastAsiaTheme="majorEastAsia"/>
          <w:sz w:val="22"/>
          <w:szCs w:val="22"/>
        </w:rPr>
        <w:t xml:space="preserve"> </w:t>
      </w:r>
      <w:r w:rsidRPr="0008059C">
        <w:rPr>
          <w:rStyle w:val="normaltextrun"/>
          <w:rFonts w:eastAsiaTheme="majorEastAsia"/>
          <w:sz w:val="22"/>
          <w:szCs w:val="22"/>
        </w:rPr>
        <w:t>order at 7:</w:t>
      </w:r>
      <w:r w:rsidR="009C42EB" w:rsidRPr="0008059C">
        <w:rPr>
          <w:rStyle w:val="normaltextrun"/>
          <w:rFonts w:eastAsiaTheme="majorEastAsia"/>
          <w:sz w:val="22"/>
          <w:szCs w:val="22"/>
        </w:rPr>
        <w:t>0</w:t>
      </w:r>
      <w:r w:rsidR="00637A29" w:rsidRPr="0008059C">
        <w:rPr>
          <w:rStyle w:val="normaltextrun"/>
          <w:rFonts w:eastAsiaTheme="majorEastAsia"/>
          <w:sz w:val="22"/>
          <w:szCs w:val="22"/>
        </w:rPr>
        <w:t>0</w:t>
      </w:r>
      <w:r w:rsidRPr="0008059C">
        <w:rPr>
          <w:rStyle w:val="normaltextrun"/>
          <w:rFonts w:eastAsiaTheme="majorEastAsia"/>
          <w:sz w:val="22"/>
          <w:szCs w:val="22"/>
        </w:rPr>
        <w:t xml:space="preserve"> pm by Chair, Andy Decker.  </w:t>
      </w:r>
    </w:p>
    <w:p w14:paraId="17C8EE64" w14:textId="77777777" w:rsidR="0057756B" w:rsidRPr="0008059C" w:rsidRDefault="0057756B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416628FC" w14:textId="364D9D73" w:rsidR="00E2659E" w:rsidRPr="0008059C" w:rsidRDefault="006C4710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normaltextrun"/>
          <w:rFonts w:eastAsiaTheme="majorEastAsia"/>
          <w:sz w:val="22"/>
          <w:szCs w:val="22"/>
        </w:rPr>
        <w:t>The clerk</w:t>
      </w:r>
      <w:r w:rsidR="00E2659E" w:rsidRPr="0008059C">
        <w:rPr>
          <w:rStyle w:val="normaltextrun"/>
          <w:rFonts w:eastAsiaTheme="majorEastAsia"/>
          <w:sz w:val="22"/>
          <w:szCs w:val="22"/>
        </w:rPr>
        <w:t xml:space="preserve"> called the roll:</w:t>
      </w:r>
      <w:r w:rsidR="00E2659E" w:rsidRPr="0008059C">
        <w:rPr>
          <w:rStyle w:val="eop"/>
          <w:sz w:val="22"/>
          <w:szCs w:val="22"/>
        </w:rPr>
        <w:t> </w:t>
      </w:r>
    </w:p>
    <w:p w14:paraId="073F3234" w14:textId="54116305" w:rsidR="00E2659E" w:rsidRPr="0008059C" w:rsidRDefault="006C4710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4710">
        <w:rPr>
          <w:rStyle w:val="normaltextrun"/>
          <w:rFonts w:eastAsiaTheme="majorEastAsia"/>
          <w:b/>
          <w:bCs/>
          <w:sz w:val="20"/>
          <w:szCs w:val="20"/>
          <w:u w:val="single"/>
        </w:rPr>
        <w:t>MEMBERS’</w:t>
      </w:r>
      <w:r w:rsidR="00E2659E" w:rsidRPr="006C4710">
        <w:rPr>
          <w:rStyle w:val="normaltextrun"/>
          <w:rFonts w:eastAsiaTheme="majorEastAsia"/>
          <w:b/>
          <w:bCs/>
          <w:sz w:val="20"/>
          <w:szCs w:val="20"/>
          <w:u w:val="single"/>
        </w:rPr>
        <w:t xml:space="preserve"> PRESENT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 xml:space="preserve">: </w:t>
      </w:r>
      <w:r w:rsidRPr="006C4710">
        <w:rPr>
          <w:rStyle w:val="normaltextrun"/>
          <w:rFonts w:eastAsiaTheme="majorEastAsia"/>
          <w:sz w:val="22"/>
          <w:szCs w:val="22"/>
        </w:rPr>
        <w:t>Andy</w:t>
      </w:r>
      <w:r w:rsidR="0021681C" w:rsidRPr="006C4710">
        <w:rPr>
          <w:rStyle w:val="normaltextrun"/>
          <w:rFonts w:eastAsiaTheme="majorEastAsia"/>
          <w:sz w:val="22"/>
          <w:szCs w:val="22"/>
        </w:rPr>
        <w:t xml:space="preserve"> </w:t>
      </w:r>
      <w:r w:rsidR="0021681C" w:rsidRPr="0008059C">
        <w:rPr>
          <w:rStyle w:val="normaltextrun"/>
          <w:rFonts w:eastAsiaTheme="majorEastAsia"/>
          <w:sz w:val="22"/>
          <w:szCs w:val="22"/>
        </w:rPr>
        <w:t>Decker,</w:t>
      </w:r>
      <w:r w:rsidR="00407AC9">
        <w:rPr>
          <w:rStyle w:val="normaltextrun"/>
          <w:rFonts w:eastAsiaTheme="majorEastAsia"/>
          <w:sz w:val="22"/>
          <w:szCs w:val="22"/>
        </w:rPr>
        <w:t xml:space="preserve"> Jim </w:t>
      </w:r>
      <w:r w:rsidR="005A539D">
        <w:rPr>
          <w:rStyle w:val="normaltextrun"/>
          <w:rFonts w:eastAsiaTheme="majorEastAsia"/>
          <w:sz w:val="22"/>
          <w:szCs w:val="22"/>
        </w:rPr>
        <w:t>Snyder</w:t>
      </w:r>
      <w:r w:rsidR="00F406F4">
        <w:rPr>
          <w:rStyle w:val="normaltextrun"/>
          <w:rFonts w:eastAsiaTheme="majorEastAsia"/>
          <w:sz w:val="22"/>
          <w:szCs w:val="22"/>
        </w:rPr>
        <w:t>,</w:t>
      </w:r>
      <w:r w:rsidR="00F406F4" w:rsidRPr="00407AC9">
        <w:rPr>
          <w:rStyle w:val="normaltextrun"/>
          <w:rFonts w:eastAsiaTheme="majorEastAsia"/>
          <w:sz w:val="22"/>
          <w:szCs w:val="22"/>
        </w:rPr>
        <w:t xml:space="preserve"> </w:t>
      </w:r>
      <w:r w:rsidR="00F406F4" w:rsidRPr="0008059C">
        <w:rPr>
          <w:rStyle w:val="normaltextrun"/>
          <w:rFonts w:eastAsiaTheme="majorEastAsia"/>
          <w:sz w:val="22"/>
          <w:szCs w:val="22"/>
        </w:rPr>
        <w:t>Kiley Gregory</w:t>
      </w:r>
      <w:r w:rsidR="00566D14">
        <w:rPr>
          <w:rStyle w:val="normaltextrun"/>
          <w:rFonts w:eastAsiaTheme="majorEastAsia"/>
          <w:sz w:val="22"/>
          <w:szCs w:val="22"/>
        </w:rPr>
        <w:t>,</w:t>
      </w:r>
      <w:r w:rsidR="00566D14" w:rsidRPr="00566D14">
        <w:rPr>
          <w:rStyle w:val="normaltextrun"/>
          <w:rFonts w:eastAsiaTheme="majorEastAsia"/>
          <w:sz w:val="22"/>
          <w:szCs w:val="22"/>
        </w:rPr>
        <w:t xml:space="preserve"> </w:t>
      </w:r>
      <w:r w:rsidR="00566D14" w:rsidRPr="0008059C">
        <w:rPr>
          <w:rStyle w:val="normaltextrun"/>
          <w:rFonts w:eastAsiaTheme="majorEastAsia"/>
          <w:sz w:val="22"/>
          <w:szCs w:val="22"/>
        </w:rPr>
        <w:t>Herman Niedhammer</w:t>
      </w:r>
    </w:p>
    <w:p w14:paraId="1E75A286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eop"/>
          <w:sz w:val="22"/>
          <w:szCs w:val="22"/>
        </w:rPr>
        <w:t> </w:t>
      </w:r>
    </w:p>
    <w:p w14:paraId="21E8B9E9" w14:textId="5712718C" w:rsidR="00E2659E" w:rsidRPr="006C4710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6C4710">
        <w:rPr>
          <w:rStyle w:val="normaltextrun"/>
          <w:rFonts w:eastAsiaTheme="majorEastAsia"/>
          <w:b/>
          <w:bCs/>
          <w:sz w:val="20"/>
          <w:szCs w:val="20"/>
          <w:u w:val="single"/>
        </w:rPr>
        <w:t>MEMBERS ABSENT</w:t>
      </w:r>
      <w:r w:rsidRPr="006C4710">
        <w:rPr>
          <w:rStyle w:val="normaltextrun"/>
          <w:rFonts w:eastAsiaTheme="majorEastAsia"/>
          <w:sz w:val="20"/>
          <w:szCs w:val="20"/>
        </w:rPr>
        <w:t>:</w:t>
      </w:r>
      <w:r w:rsidR="000700CC" w:rsidRPr="006C4710">
        <w:rPr>
          <w:rStyle w:val="normaltextrun"/>
          <w:rFonts w:eastAsiaTheme="majorEastAsia"/>
          <w:sz w:val="20"/>
          <w:szCs w:val="20"/>
        </w:rPr>
        <w:t xml:space="preserve"> </w:t>
      </w:r>
      <w:r w:rsidR="006C4710">
        <w:rPr>
          <w:rStyle w:val="normaltextrun"/>
          <w:rFonts w:eastAsiaTheme="majorEastAsia"/>
          <w:sz w:val="20"/>
          <w:szCs w:val="20"/>
        </w:rPr>
        <w:t>NA</w:t>
      </w:r>
    </w:p>
    <w:p w14:paraId="7830E134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eop"/>
          <w:sz w:val="22"/>
          <w:szCs w:val="22"/>
        </w:rPr>
        <w:t> </w:t>
      </w:r>
    </w:p>
    <w:p w14:paraId="063C85A0" w14:textId="5C9BD4C9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normaltextrun"/>
          <w:rFonts w:eastAsiaTheme="majorEastAsia"/>
          <w:b/>
          <w:bCs/>
          <w:sz w:val="22"/>
          <w:szCs w:val="22"/>
          <w:u w:val="single"/>
        </w:rPr>
        <w:t>ALSO PRESENT</w:t>
      </w:r>
      <w:r w:rsidRPr="0008059C">
        <w:rPr>
          <w:rStyle w:val="normaltextrun"/>
          <w:rFonts w:eastAsiaTheme="majorEastAsia"/>
          <w:sz w:val="22"/>
          <w:szCs w:val="22"/>
        </w:rPr>
        <w:t>:  Amand</w:t>
      </w:r>
      <w:r w:rsidR="00601A2F" w:rsidRPr="0008059C">
        <w:rPr>
          <w:rStyle w:val="normaltextrun"/>
          <w:rFonts w:eastAsiaTheme="majorEastAsia"/>
          <w:sz w:val="22"/>
          <w:szCs w:val="22"/>
        </w:rPr>
        <w:t>a DeRidder</w:t>
      </w:r>
      <w:r w:rsidRPr="0008059C">
        <w:rPr>
          <w:rStyle w:val="normaltextrun"/>
          <w:rFonts w:eastAsiaTheme="majorEastAsia"/>
          <w:sz w:val="22"/>
          <w:szCs w:val="22"/>
        </w:rPr>
        <w:t xml:space="preserve"> - Clerk, </w:t>
      </w:r>
      <w:r w:rsidR="00BF7F11">
        <w:rPr>
          <w:rStyle w:val="normaltextrun"/>
          <w:rFonts w:eastAsiaTheme="majorEastAsia"/>
          <w:sz w:val="22"/>
          <w:szCs w:val="22"/>
        </w:rPr>
        <w:t>Glen</w:t>
      </w:r>
      <w:r w:rsidR="009A0E03">
        <w:rPr>
          <w:rStyle w:val="normaltextrun"/>
          <w:rFonts w:eastAsiaTheme="majorEastAsia"/>
          <w:sz w:val="22"/>
          <w:szCs w:val="22"/>
        </w:rPr>
        <w:t xml:space="preserve"> Bruening</w:t>
      </w:r>
      <w:r w:rsidR="00BF7F11">
        <w:rPr>
          <w:rStyle w:val="normaltextrun"/>
          <w:rFonts w:eastAsiaTheme="majorEastAsia"/>
          <w:sz w:val="22"/>
          <w:szCs w:val="22"/>
        </w:rPr>
        <w:t xml:space="preserve"> </w:t>
      </w:r>
      <w:r w:rsidR="00F27B6B">
        <w:rPr>
          <w:rStyle w:val="normaltextrun"/>
          <w:rFonts w:eastAsiaTheme="majorEastAsia"/>
          <w:sz w:val="22"/>
          <w:szCs w:val="22"/>
        </w:rPr>
        <w:t>-</w:t>
      </w:r>
      <w:r w:rsidR="00D702F0">
        <w:rPr>
          <w:rStyle w:val="normaltextrun"/>
          <w:rFonts w:eastAsiaTheme="majorEastAsia"/>
          <w:sz w:val="22"/>
          <w:szCs w:val="22"/>
        </w:rPr>
        <w:t>ESQ</w:t>
      </w:r>
      <w:r w:rsidRPr="0008059C">
        <w:rPr>
          <w:rStyle w:val="normaltextrun"/>
          <w:rFonts w:eastAsiaTheme="majorEastAsia"/>
          <w:sz w:val="22"/>
          <w:szCs w:val="22"/>
        </w:rPr>
        <w:t xml:space="preserve">., </w:t>
      </w:r>
      <w:r w:rsidR="00407AC9">
        <w:rPr>
          <w:rStyle w:val="normaltextrun"/>
          <w:rFonts w:eastAsiaTheme="majorEastAsia"/>
          <w:sz w:val="22"/>
          <w:szCs w:val="22"/>
        </w:rPr>
        <w:t xml:space="preserve">Dan Clemons – Board </w:t>
      </w:r>
      <w:r w:rsidR="00D702F0">
        <w:rPr>
          <w:rStyle w:val="normaltextrun"/>
          <w:rFonts w:eastAsiaTheme="majorEastAsia"/>
          <w:sz w:val="22"/>
          <w:szCs w:val="22"/>
        </w:rPr>
        <w:t>Liaison</w:t>
      </w:r>
      <w:r w:rsidRPr="0008059C">
        <w:rPr>
          <w:rStyle w:val="normaltextrun"/>
          <w:rFonts w:eastAsiaTheme="majorEastAsia"/>
          <w:sz w:val="22"/>
          <w:szCs w:val="22"/>
        </w:rPr>
        <w:t>, Code Enforcement Officer</w:t>
      </w:r>
      <w:r w:rsidR="00AB3EBC" w:rsidRPr="0008059C">
        <w:rPr>
          <w:rStyle w:val="normaltextrun"/>
          <w:rFonts w:eastAsiaTheme="majorEastAsia"/>
          <w:sz w:val="22"/>
          <w:szCs w:val="22"/>
        </w:rPr>
        <w:t xml:space="preserve"> </w:t>
      </w:r>
      <w:r w:rsidR="000162F3" w:rsidRPr="0008059C">
        <w:rPr>
          <w:rStyle w:val="normaltextrun"/>
          <w:rFonts w:eastAsiaTheme="majorEastAsia"/>
          <w:sz w:val="22"/>
          <w:szCs w:val="22"/>
        </w:rPr>
        <w:t>-</w:t>
      </w:r>
      <w:r w:rsidR="00F818FC" w:rsidRPr="0008059C">
        <w:rPr>
          <w:rStyle w:val="normaltextrun"/>
          <w:rFonts w:eastAsiaTheme="majorEastAsia"/>
          <w:sz w:val="22"/>
          <w:szCs w:val="22"/>
        </w:rPr>
        <w:t xml:space="preserve">Max </w:t>
      </w:r>
      <w:r w:rsidR="00E6197D" w:rsidRPr="0008059C">
        <w:rPr>
          <w:rStyle w:val="normaltextrun"/>
          <w:rFonts w:eastAsiaTheme="majorEastAsia"/>
          <w:sz w:val="22"/>
          <w:szCs w:val="22"/>
        </w:rPr>
        <w:t>Luetters</w:t>
      </w:r>
      <w:r w:rsidR="00E96577" w:rsidRPr="0008059C">
        <w:rPr>
          <w:rStyle w:val="normaltextrun"/>
          <w:rFonts w:eastAsiaTheme="majorEastAsia"/>
          <w:sz w:val="22"/>
          <w:szCs w:val="22"/>
        </w:rPr>
        <w:t>,</w:t>
      </w:r>
      <w:r w:rsidRPr="0008059C">
        <w:rPr>
          <w:rStyle w:val="normaltextrun"/>
          <w:rFonts w:eastAsiaTheme="majorEastAsia"/>
          <w:sz w:val="22"/>
          <w:szCs w:val="22"/>
        </w:rPr>
        <w:t xml:space="preserve"> and </w:t>
      </w:r>
      <w:r w:rsidR="00BF7F11">
        <w:rPr>
          <w:rStyle w:val="normaltextrun"/>
          <w:rFonts w:eastAsiaTheme="majorEastAsia"/>
          <w:sz w:val="22"/>
          <w:szCs w:val="22"/>
        </w:rPr>
        <w:t>Ten</w:t>
      </w:r>
      <w:r w:rsidRPr="0008059C">
        <w:rPr>
          <w:rStyle w:val="normaltextrun"/>
          <w:rFonts w:eastAsiaTheme="majorEastAsia"/>
          <w:sz w:val="22"/>
          <w:szCs w:val="22"/>
        </w:rPr>
        <w:t xml:space="preserve"> (</w:t>
      </w:r>
      <w:r w:rsidR="00BF7F11">
        <w:rPr>
          <w:rStyle w:val="normaltextrun"/>
          <w:rFonts w:eastAsiaTheme="majorEastAsia"/>
          <w:sz w:val="22"/>
          <w:szCs w:val="22"/>
        </w:rPr>
        <w:t>10</w:t>
      </w:r>
      <w:r w:rsidRPr="0008059C">
        <w:rPr>
          <w:rStyle w:val="normaltextrun"/>
          <w:rFonts w:eastAsiaTheme="majorEastAsia"/>
          <w:sz w:val="22"/>
          <w:szCs w:val="22"/>
        </w:rPr>
        <w:t>) p</w:t>
      </w:r>
      <w:r w:rsidR="00E96577" w:rsidRPr="0008059C">
        <w:rPr>
          <w:rStyle w:val="normaltextrun"/>
          <w:rFonts w:eastAsiaTheme="majorEastAsia"/>
          <w:sz w:val="22"/>
          <w:szCs w:val="22"/>
        </w:rPr>
        <w:t>e</w:t>
      </w:r>
      <w:r w:rsidR="00D232AC" w:rsidRPr="0008059C">
        <w:rPr>
          <w:rStyle w:val="normaltextrun"/>
          <w:rFonts w:eastAsiaTheme="majorEastAsia"/>
          <w:sz w:val="22"/>
          <w:szCs w:val="22"/>
        </w:rPr>
        <w:t>ople</w:t>
      </w:r>
      <w:r w:rsidRPr="0008059C">
        <w:rPr>
          <w:rStyle w:val="normaltextrun"/>
          <w:rFonts w:eastAsiaTheme="majorEastAsia"/>
          <w:sz w:val="22"/>
          <w:szCs w:val="22"/>
        </w:rPr>
        <w:t xml:space="preserve"> in the audience. </w:t>
      </w:r>
      <w:r w:rsidRPr="0008059C">
        <w:rPr>
          <w:rStyle w:val="eop"/>
          <w:sz w:val="22"/>
          <w:szCs w:val="22"/>
        </w:rPr>
        <w:t> </w:t>
      </w:r>
    </w:p>
    <w:p w14:paraId="5ADEF6CF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eop"/>
          <w:sz w:val="22"/>
          <w:szCs w:val="22"/>
        </w:rPr>
        <w:t> </w:t>
      </w:r>
    </w:p>
    <w:p w14:paraId="36AF3911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normaltextrun"/>
          <w:rFonts w:eastAsiaTheme="majorEastAsia"/>
          <w:b/>
          <w:bCs/>
          <w:sz w:val="22"/>
          <w:szCs w:val="22"/>
          <w:u w:val="single"/>
        </w:rPr>
        <w:t>PROCEDURE AND PURPOSE OF THE ZBA</w:t>
      </w:r>
      <w:r w:rsidRPr="0008059C">
        <w:rPr>
          <w:rStyle w:val="normaltextrun"/>
          <w:rFonts w:eastAsiaTheme="majorEastAsia"/>
          <w:sz w:val="22"/>
          <w:szCs w:val="22"/>
        </w:rPr>
        <w:t xml:space="preserve"> – Chair explained the procedure and purpose of the Zoning Board of Appeals.</w:t>
      </w:r>
      <w:r w:rsidRPr="0008059C">
        <w:rPr>
          <w:rStyle w:val="eop"/>
          <w:sz w:val="22"/>
          <w:szCs w:val="22"/>
        </w:rPr>
        <w:t> </w:t>
      </w:r>
    </w:p>
    <w:p w14:paraId="7B2D2128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059C">
        <w:rPr>
          <w:rStyle w:val="eop"/>
          <w:sz w:val="22"/>
          <w:szCs w:val="22"/>
        </w:rPr>
        <w:t> </w:t>
      </w:r>
    </w:p>
    <w:p w14:paraId="0D5DEF86" w14:textId="77777777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08059C">
        <w:rPr>
          <w:rStyle w:val="normaltextrun"/>
          <w:rFonts w:eastAsiaTheme="majorEastAsia"/>
          <w:b/>
          <w:bCs/>
          <w:sz w:val="22"/>
          <w:szCs w:val="22"/>
          <w:u w:val="single"/>
        </w:rPr>
        <w:t>REVIEW AND APPROVAL OF THE MINUTES OF THE PREVIOUS MEETING</w:t>
      </w:r>
      <w:r w:rsidRPr="0008059C">
        <w:rPr>
          <w:rStyle w:val="eop"/>
          <w:sz w:val="22"/>
          <w:szCs w:val="22"/>
        </w:rPr>
        <w:t> </w:t>
      </w:r>
    </w:p>
    <w:p w14:paraId="6503188B" w14:textId="77777777" w:rsidR="00550A10" w:rsidRPr="0008059C" w:rsidRDefault="00550A10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62BD5337" w14:textId="55A6CC7D" w:rsidR="00342A53" w:rsidRDefault="00342A53" w:rsidP="00342A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08059C">
        <w:rPr>
          <w:rStyle w:val="normaltextrun"/>
          <w:rFonts w:eastAsiaTheme="majorEastAsia"/>
          <w:sz w:val="22"/>
          <w:szCs w:val="22"/>
        </w:rPr>
        <w:t xml:space="preserve">Members have reviewed the minutes of the </w:t>
      </w:r>
      <w:r w:rsidR="00BF7F11">
        <w:rPr>
          <w:rStyle w:val="normaltextrun"/>
          <w:rFonts w:eastAsiaTheme="majorEastAsia"/>
          <w:sz w:val="22"/>
          <w:szCs w:val="22"/>
        </w:rPr>
        <w:t>November</w:t>
      </w:r>
      <w:r>
        <w:rPr>
          <w:rStyle w:val="normaltextrun"/>
          <w:rFonts w:eastAsiaTheme="majorEastAsia"/>
          <w:sz w:val="22"/>
          <w:szCs w:val="22"/>
        </w:rPr>
        <w:t xml:space="preserve"> 2024</w:t>
      </w:r>
      <w:r w:rsidRPr="0008059C">
        <w:rPr>
          <w:rStyle w:val="normaltextrun"/>
          <w:rFonts w:eastAsiaTheme="majorEastAsia"/>
          <w:sz w:val="22"/>
          <w:szCs w:val="22"/>
        </w:rPr>
        <w:t xml:space="preserve"> meeting.  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>Motion by</w:t>
      </w:r>
      <w:r w:rsidRPr="0008059C">
        <w:rPr>
          <w:rStyle w:val="normaltextrun"/>
          <w:rFonts w:eastAsiaTheme="majorEastAsia"/>
          <w:sz w:val="22"/>
          <w:szCs w:val="22"/>
        </w:rPr>
        <w:t xml:space="preserve"> </w:t>
      </w:r>
      <w:r>
        <w:rPr>
          <w:rStyle w:val="normaltextrun"/>
          <w:rFonts w:eastAsiaTheme="majorEastAsia"/>
          <w:b/>
          <w:bCs/>
          <w:sz w:val="22"/>
          <w:szCs w:val="22"/>
        </w:rPr>
        <w:t>Kiley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Pr="0008059C">
        <w:rPr>
          <w:rStyle w:val="normaltextrun"/>
          <w:rFonts w:eastAsiaTheme="majorEastAsia"/>
          <w:sz w:val="22"/>
          <w:szCs w:val="22"/>
        </w:rPr>
        <w:t xml:space="preserve">to approve the minutes.  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 xml:space="preserve">Second by </w:t>
      </w:r>
      <w:r w:rsidR="007B6996">
        <w:rPr>
          <w:rStyle w:val="normaltextrun"/>
          <w:rFonts w:eastAsiaTheme="majorEastAsia"/>
          <w:b/>
          <w:bCs/>
          <w:sz w:val="22"/>
          <w:szCs w:val="22"/>
        </w:rPr>
        <w:t>Jim</w:t>
      </w:r>
      <w:r w:rsidRPr="0008059C">
        <w:rPr>
          <w:rStyle w:val="normaltextrun"/>
          <w:rFonts w:eastAsiaTheme="majorEastAsia"/>
          <w:sz w:val="22"/>
          <w:szCs w:val="22"/>
        </w:rPr>
        <w:t>.  Voice vote</w:t>
      </w:r>
      <w:r w:rsidR="006C4710" w:rsidRPr="0008059C">
        <w:rPr>
          <w:rStyle w:val="normaltextrun"/>
          <w:rFonts w:eastAsiaTheme="majorEastAsia"/>
          <w:sz w:val="22"/>
          <w:szCs w:val="22"/>
        </w:rPr>
        <w:t>: all</w:t>
      </w:r>
      <w:r w:rsidRPr="0008059C">
        <w:rPr>
          <w:rStyle w:val="normaltextrun"/>
          <w:rFonts w:eastAsiaTheme="majorEastAsia"/>
          <w:sz w:val="22"/>
          <w:szCs w:val="22"/>
        </w:rPr>
        <w:t xml:space="preserve"> ayes.  </w:t>
      </w:r>
      <w:r w:rsidRPr="0008059C">
        <w:rPr>
          <w:rStyle w:val="normaltextrun"/>
          <w:rFonts w:eastAsiaTheme="majorEastAsia"/>
          <w:sz w:val="22"/>
          <w:szCs w:val="22"/>
          <w:u w:val="single"/>
        </w:rPr>
        <w:t>Motion carried</w:t>
      </w:r>
      <w:r w:rsidRPr="0008059C">
        <w:rPr>
          <w:rStyle w:val="normaltextrun"/>
          <w:rFonts w:eastAsiaTheme="majorEastAsia"/>
          <w:sz w:val="22"/>
          <w:szCs w:val="22"/>
        </w:rPr>
        <w:t>.</w:t>
      </w:r>
      <w:r w:rsidRPr="0008059C">
        <w:rPr>
          <w:rStyle w:val="eop"/>
          <w:sz w:val="22"/>
          <w:szCs w:val="22"/>
        </w:rPr>
        <w:t> </w:t>
      </w:r>
    </w:p>
    <w:p w14:paraId="7DE7934D" w14:textId="142E5BAB" w:rsidR="00E2659E" w:rsidRPr="0008059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63E9858E" w14:textId="77777777" w:rsidR="00040E7E" w:rsidRPr="00D83849" w:rsidRDefault="00040E7E" w:rsidP="00D83849">
      <w:pPr>
        <w:rPr>
          <w:rFonts w:ascii="Times New Roman" w:eastAsia="Times New Roman" w:hAnsi="Times New Roman" w:cs="Times New Roman"/>
        </w:rPr>
      </w:pPr>
    </w:p>
    <w:p w14:paraId="47A07043" w14:textId="77777777" w:rsidR="00931EA5" w:rsidRDefault="00931EA5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1ED7088D" w14:textId="1E5255AE" w:rsidR="00D543A4" w:rsidRDefault="00D543A4" w:rsidP="00D543A4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395EBC">
        <w:rPr>
          <w:b/>
          <w:bCs/>
          <w:sz w:val="22"/>
          <w:szCs w:val="22"/>
          <w:u w:val="single"/>
        </w:rPr>
        <w:t xml:space="preserve">PUBLIC </w:t>
      </w:r>
      <w:r w:rsidR="00046657">
        <w:rPr>
          <w:b/>
          <w:bCs/>
          <w:sz w:val="22"/>
          <w:szCs w:val="22"/>
          <w:u w:val="single"/>
        </w:rPr>
        <w:t>HEARING</w:t>
      </w:r>
      <w:r w:rsidRPr="00395EBC">
        <w:rPr>
          <w:b/>
          <w:bCs/>
          <w:sz w:val="22"/>
          <w:szCs w:val="22"/>
          <w:u w:val="single"/>
        </w:rPr>
        <w:t xml:space="preserve">: </w:t>
      </w:r>
    </w:p>
    <w:p w14:paraId="3A6FC085" w14:textId="1B2B8FD3" w:rsidR="00D543A4" w:rsidRDefault="00D543A4" w:rsidP="3B0E29BB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 w:rsidRPr="3B0E29BB">
        <w:rPr>
          <w:rStyle w:val="normaltextrun"/>
          <w:rFonts w:eastAsiaTheme="majorEastAsia"/>
          <w:sz w:val="22"/>
          <w:szCs w:val="22"/>
        </w:rPr>
        <w:t>ZBA 2</w:t>
      </w:r>
      <w:r w:rsidR="00046657">
        <w:rPr>
          <w:rStyle w:val="normaltextrun"/>
          <w:rFonts w:eastAsiaTheme="majorEastAsia"/>
          <w:sz w:val="22"/>
          <w:szCs w:val="22"/>
        </w:rPr>
        <w:t>5-001</w:t>
      </w:r>
      <w:r w:rsidRPr="3B0E29BB">
        <w:rPr>
          <w:rStyle w:val="normaltextrun"/>
          <w:rFonts w:eastAsiaTheme="majorEastAsia"/>
          <w:sz w:val="22"/>
          <w:szCs w:val="22"/>
        </w:rPr>
        <w:t xml:space="preserve"> Application of </w:t>
      </w:r>
      <w:r w:rsidR="00046657">
        <w:rPr>
          <w:rStyle w:val="normaltextrun"/>
          <w:rFonts w:eastAsiaTheme="majorEastAsia"/>
          <w:sz w:val="22"/>
          <w:szCs w:val="22"/>
        </w:rPr>
        <w:t>Jodi Nobile &amp; Michael Pucunas</w:t>
      </w:r>
      <w:r w:rsidRPr="3B0E29BB">
        <w:rPr>
          <w:rStyle w:val="normaltextrun"/>
          <w:rFonts w:eastAsiaTheme="majorEastAsia"/>
          <w:sz w:val="22"/>
          <w:szCs w:val="22"/>
        </w:rPr>
        <w:t xml:space="preserve"> for a</w:t>
      </w:r>
      <w:r w:rsidR="23AC8D57" w:rsidRPr="3B0E29BB">
        <w:rPr>
          <w:rStyle w:val="normaltextrun"/>
          <w:rFonts w:eastAsiaTheme="majorEastAsia"/>
          <w:sz w:val="22"/>
          <w:szCs w:val="22"/>
        </w:rPr>
        <w:t>n</w:t>
      </w:r>
      <w:r w:rsidRPr="3B0E29BB">
        <w:rPr>
          <w:rStyle w:val="normaltextrun"/>
          <w:rFonts w:eastAsiaTheme="majorEastAsia"/>
          <w:sz w:val="22"/>
          <w:szCs w:val="22"/>
        </w:rPr>
        <w:t xml:space="preserve"> Area Variance at </w:t>
      </w:r>
      <w:r w:rsidR="00046657">
        <w:rPr>
          <w:rStyle w:val="normaltextrun"/>
          <w:rFonts w:eastAsiaTheme="majorEastAsia"/>
          <w:sz w:val="22"/>
          <w:szCs w:val="22"/>
        </w:rPr>
        <w:t xml:space="preserve">4876 Bliss Road </w:t>
      </w:r>
      <w:r w:rsidRPr="3B0E29BB">
        <w:rPr>
          <w:rStyle w:val="normaltextrun"/>
          <w:rFonts w:eastAsiaTheme="majorEastAsia"/>
          <w:sz w:val="22"/>
          <w:szCs w:val="22"/>
        </w:rPr>
        <w:t>Galway NY 12074 (Tax Parcel no:</w:t>
      </w:r>
      <w:r w:rsidR="005D04F2">
        <w:rPr>
          <w:rStyle w:val="normaltextrun"/>
          <w:rFonts w:eastAsiaTheme="majorEastAsia"/>
          <w:sz w:val="22"/>
          <w:szCs w:val="22"/>
        </w:rPr>
        <w:t>213.-1-37.2</w:t>
      </w:r>
      <w:r w:rsidRPr="3B0E29BB">
        <w:rPr>
          <w:rStyle w:val="normaltextrun"/>
          <w:rFonts w:eastAsiaTheme="majorEastAsia"/>
          <w:sz w:val="22"/>
          <w:szCs w:val="22"/>
        </w:rPr>
        <w:t>) in the town of Galway.</w:t>
      </w:r>
    </w:p>
    <w:p w14:paraId="306EFBB5" w14:textId="676BC4E2" w:rsidR="003E5796" w:rsidRDefault="005D04F2" w:rsidP="004F28CD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Jodi and Michael would like to build a 30x40’ building next to their house to store lawn equipment and cars, they are looking for a 26’ variance off the property line. This is the only spot they can put this structure that does not interfere with the septic and </w:t>
      </w:r>
      <w:r w:rsidR="00D97302">
        <w:rPr>
          <w:rStyle w:val="normaltextrun"/>
          <w:rFonts w:eastAsiaTheme="majorEastAsia"/>
          <w:sz w:val="22"/>
          <w:szCs w:val="22"/>
        </w:rPr>
        <w:t>impede the grade.</w:t>
      </w:r>
    </w:p>
    <w:p w14:paraId="69E66B3F" w14:textId="7DFC1B41" w:rsidR="00D97302" w:rsidRDefault="00D97302" w:rsidP="004F28CD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No Public Comments </w:t>
      </w:r>
    </w:p>
    <w:p w14:paraId="22142CEA" w14:textId="77777777" w:rsidR="006F0113" w:rsidRDefault="006F0113" w:rsidP="006F0113">
      <w:pPr>
        <w:pStyle w:val="NormalWeb"/>
        <w:spacing w:before="0" w:beforeAutospacing="0" w:after="0" w:afterAutospacing="0"/>
        <w:rPr>
          <w:rStyle w:val="normaltextrun"/>
          <w:rFonts w:eastAsiaTheme="majorEastAsia"/>
          <w:sz w:val="22"/>
          <w:szCs w:val="22"/>
        </w:rPr>
      </w:pPr>
    </w:p>
    <w:p w14:paraId="602B86AE" w14:textId="77777777" w:rsidR="00D97302" w:rsidRDefault="00D97302" w:rsidP="004F28CD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</w:p>
    <w:p w14:paraId="085F2E4E" w14:textId="30925FA6" w:rsidR="00D97302" w:rsidRDefault="00D97302" w:rsidP="00D973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08059C">
        <w:rPr>
          <w:rStyle w:val="normaltextrun"/>
          <w:rFonts w:eastAsiaTheme="majorEastAsia"/>
          <w:b/>
          <w:bCs/>
          <w:sz w:val="22"/>
          <w:szCs w:val="22"/>
        </w:rPr>
        <w:t xml:space="preserve">Motion to </w:t>
      </w:r>
      <w:r>
        <w:rPr>
          <w:rStyle w:val="normaltextrun"/>
          <w:rFonts w:eastAsiaTheme="majorEastAsia"/>
          <w:b/>
          <w:bCs/>
          <w:sz w:val="22"/>
          <w:szCs w:val="22"/>
        </w:rPr>
        <w:t>close the Public Hearing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 xml:space="preserve"> by</w:t>
      </w:r>
      <w:r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="006F0113">
        <w:rPr>
          <w:rStyle w:val="normaltextrun"/>
          <w:rFonts w:eastAsiaTheme="majorEastAsia"/>
          <w:b/>
          <w:bCs/>
          <w:sz w:val="22"/>
          <w:szCs w:val="22"/>
        </w:rPr>
        <w:t>Herman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>.</w:t>
      </w:r>
      <w:r w:rsidRPr="0008059C">
        <w:rPr>
          <w:rStyle w:val="normaltextrun"/>
          <w:rFonts w:eastAsiaTheme="majorEastAsia"/>
          <w:sz w:val="22"/>
          <w:szCs w:val="22"/>
        </w:rPr>
        <w:t xml:space="preserve"> 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 xml:space="preserve">Second by </w:t>
      </w:r>
      <w:r w:rsidR="006F0113">
        <w:rPr>
          <w:rStyle w:val="normaltextrun"/>
          <w:rFonts w:eastAsiaTheme="majorEastAsia"/>
          <w:b/>
          <w:bCs/>
          <w:sz w:val="22"/>
          <w:szCs w:val="22"/>
        </w:rPr>
        <w:t>Kiley</w:t>
      </w:r>
      <w:r w:rsidRPr="0008059C">
        <w:rPr>
          <w:rStyle w:val="normaltextrun"/>
          <w:rFonts w:eastAsiaTheme="majorEastAsia"/>
          <w:sz w:val="22"/>
          <w:szCs w:val="22"/>
        </w:rPr>
        <w:t xml:space="preserve">. Voice vote: All ayes.  </w:t>
      </w:r>
      <w:r w:rsidRPr="0008059C">
        <w:rPr>
          <w:rStyle w:val="normaltextrun"/>
          <w:rFonts w:eastAsiaTheme="majorEastAsia"/>
          <w:sz w:val="22"/>
          <w:szCs w:val="22"/>
          <w:u w:val="single"/>
        </w:rPr>
        <w:t>Motion carried</w:t>
      </w:r>
      <w:r w:rsidRPr="0008059C">
        <w:rPr>
          <w:rStyle w:val="normaltextrun"/>
          <w:rFonts w:eastAsiaTheme="majorEastAsia"/>
          <w:sz w:val="22"/>
          <w:szCs w:val="22"/>
        </w:rPr>
        <w:t xml:space="preserve">.  </w:t>
      </w:r>
    </w:p>
    <w:p w14:paraId="3A3356A7" w14:textId="77777777" w:rsidR="006F0113" w:rsidRDefault="006F0113" w:rsidP="00D9730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328E6813" w14:textId="66287C19" w:rsidR="006F0113" w:rsidRDefault="006F0113" w:rsidP="006F0113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395EBC">
        <w:rPr>
          <w:b/>
          <w:bCs/>
          <w:sz w:val="22"/>
          <w:szCs w:val="22"/>
          <w:u w:val="single"/>
        </w:rPr>
        <w:t xml:space="preserve">PUBLIC </w:t>
      </w:r>
      <w:r>
        <w:rPr>
          <w:b/>
          <w:bCs/>
          <w:sz w:val="22"/>
          <w:szCs w:val="22"/>
          <w:u w:val="single"/>
        </w:rPr>
        <w:t>MEETING</w:t>
      </w:r>
      <w:r w:rsidRPr="00395EBC">
        <w:rPr>
          <w:b/>
          <w:bCs/>
          <w:sz w:val="22"/>
          <w:szCs w:val="22"/>
          <w:u w:val="single"/>
        </w:rPr>
        <w:t xml:space="preserve">: </w:t>
      </w:r>
    </w:p>
    <w:p w14:paraId="1C3B6D55" w14:textId="77777777" w:rsidR="006F0113" w:rsidRDefault="006F0113" w:rsidP="006F0113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 w:rsidRPr="3B0E29BB">
        <w:rPr>
          <w:rStyle w:val="normaltextrun"/>
          <w:rFonts w:eastAsiaTheme="majorEastAsia"/>
          <w:sz w:val="22"/>
          <w:szCs w:val="22"/>
        </w:rPr>
        <w:t>ZBA 2</w:t>
      </w:r>
      <w:r>
        <w:rPr>
          <w:rStyle w:val="normaltextrun"/>
          <w:rFonts w:eastAsiaTheme="majorEastAsia"/>
          <w:sz w:val="22"/>
          <w:szCs w:val="22"/>
        </w:rPr>
        <w:t>5-001</w:t>
      </w:r>
      <w:r w:rsidRPr="3B0E29BB">
        <w:rPr>
          <w:rStyle w:val="normaltextrun"/>
          <w:rFonts w:eastAsiaTheme="majorEastAsia"/>
          <w:sz w:val="22"/>
          <w:szCs w:val="22"/>
        </w:rPr>
        <w:t xml:space="preserve"> Application of </w:t>
      </w:r>
      <w:r>
        <w:rPr>
          <w:rStyle w:val="normaltextrun"/>
          <w:rFonts w:eastAsiaTheme="majorEastAsia"/>
          <w:sz w:val="22"/>
          <w:szCs w:val="22"/>
        </w:rPr>
        <w:t>Jodi Nobile &amp; Michael Pucunas</w:t>
      </w:r>
      <w:r w:rsidRPr="3B0E29BB">
        <w:rPr>
          <w:rStyle w:val="normaltextrun"/>
          <w:rFonts w:eastAsiaTheme="majorEastAsia"/>
          <w:sz w:val="22"/>
          <w:szCs w:val="22"/>
        </w:rPr>
        <w:t xml:space="preserve"> for an Area Variance at </w:t>
      </w:r>
      <w:r>
        <w:rPr>
          <w:rStyle w:val="normaltextrun"/>
          <w:rFonts w:eastAsiaTheme="majorEastAsia"/>
          <w:sz w:val="22"/>
          <w:szCs w:val="22"/>
        </w:rPr>
        <w:t xml:space="preserve">4876 Bliss Road </w:t>
      </w:r>
      <w:r w:rsidRPr="3B0E29BB">
        <w:rPr>
          <w:rStyle w:val="normaltextrun"/>
          <w:rFonts w:eastAsiaTheme="majorEastAsia"/>
          <w:sz w:val="22"/>
          <w:szCs w:val="22"/>
        </w:rPr>
        <w:t>Galway NY 12074 (Tax Parcel no:</w:t>
      </w:r>
      <w:r>
        <w:rPr>
          <w:rStyle w:val="normaltextrun"/>
          <w:rFonts w:eastAsiaTheme="majorEastAsia"/>
          <w:sz w:val="22"/>
          <w:szCs w:val="22"/>
        </w:rPr>
        <w:t>213.-1-37.2</w:t>
      </w:r>
      <w:r w:rsidRPr="3B0E29BB">
        <w:rPr>
          <w:rStyle w:val="normaltextrun"/>
          <w:rFonts w:eastAsiaTheme="majorEastAsia"/>
          <w:sz w:val="22"/>
          <w:szCs w:val="22"/>
        </w:rPr>
        <w:t>) in the town of Galway.</w:t>
      </w:r>
    </w:p>
    <w:p w14:paraId="6053C2A5" w14:textId="08CF27AD" w:rsidR="00D97302" w:rsidRDefault="00466750" w:rsidP="004F28CD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Andy- this seems like a straight forward application.</w:t>
      </w:r>
    </w:p>
    <w:p w14:paraId="2826B741" w14:textId="74DFD367" w:rsidR="00466750" w:rsidRDefault="00466750" w:rsidP="004F28CD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Jim- Is there a current well head near the structure? </w:t>
      </w:r>
    </w:p>
    <w:p w14:paraId="0C8FE88B" w14:textId="3A574936" w:rsidR="0040708C" w:rsidRDefault="0040708C" w:rsidP="004F28CD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Homeowner- Yes it is just off the side of the house</w:t>
      </w:r>
    </w:p>
    <w:p w14:paraId="40134489" w14:textId="3E321185" w:rsidR="0040708C" w:rsidRDefault="0040708C" w:rsidP="004F28CD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Jim- will there be a cut in for a new driveway or do you just plan on driving on the lawn. </w:t>
      </w:r>
    </w:p>
    <w:p w14:paraId="4B4356D6" w14:textId="4A6E722A" w:rsidR="0040708C" w:rsidRDefault="0040708C" w:rsidP="004F28CD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Homeowner – we just plan to drive on the lawn.</w:t>
      </w:r>
    </w:p>
    <w:p w14:paraId="3B542C90" w14:textId="70D20CDB" w:rsidR="00FC65CB" w:rsidRDefault="00FC65CB" w:rsidP="004F28CD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Jim, Andy and Homeowner  – discuss if a survey is required to give additional detailed information with the </w:t>
      </w:r>
      <w:r w:rsidR="00ED2BC8">
        <w:rPr>
          <w:rStyle w:val="normaltextrun"/>
          <w:rFonts w:eastAsiaTheme="majorEastAsia"/>
          <w:sz w:val="22"/>
          <w:szCs w:val="22"/>
        </w:rPr>
        <w:t xml:space="preserve">variance requested, as no maps with details and dimensions were provided. Homeowner expressed his issue with now </w:t>
      </w:r>
      <w:r w:rsidR="00ED2BC8">
        <w:rPr>
          <w:rStyle w:val="normaltextrun"/>
          <w:rFonts w:eastAsiaTheme="majorEastAsia"/>
          <w:sz w:val="22"/>
          <w:szCs w:val="22"/>
        </w:rPr>
        <w:lastRenderedPageBreak/>
        <w:t xml:space="preserve">being asked for a survey as they were not told it would be required and are already several months into this process </w:t>
      </w:r>
      <w:r w:rsidR="00BE78EB">
        <w:rPr>
          <w:rStyle w:val="normaltextrun"/>
          <w:rFonts w:eastAsiaTheme="majorEastAsia"/>
          <w:sz w:val="22"/>
          <w:szCs w:val="22"/>
        </w:rPr>
        <w:t>as they were about ready to pick up their permit. There is discussion on the just cause for clarification to eliminate any potential problems in the future with property lines</w:t>
      </w:r>
      <w:r w:rsidR="004F71AB">
        <w:rPr>
          <w:rStyle w:val="normaltextrun"/>
          <w:rFonts w:eastAsiaTheme="majorEastAsia"/>
          <w:sz w:val="22"/>
          <w:szCs w:val="22"/>
        </w:rPr>
        <w:t xml:space="preserve"> and logistics. The liability is on the homeowner. </w:t>
      </w:r>
      <w:r w:rsidR="00AD71C0">
        <w:rPr>
          <w:rStyle w:val="normaltextrun"/>
          <w:rFonts w:eastAsiaTheme="majorEastAsia"/>
          <w:sz w:val="22"/>
          <w:szCs w:val="22"/>
        </w:rPr>
        <w:t>The homeowner is concerned with more money having to be spent at this point</w:t>
      </w:r>
      <w:r w:rsidR="00A50802">
        <w:rPr>
          <w:rStyle w:val="normaltextrun"/>
          <w:rFonts w:eastAsiaTheme="majorEastAsia"/>
          <w:sz w:val="22"/>
          <w:szCs w:val="22"/>
        </w:rPr>
        <w:t>.</w:t>
      </w:r>
    </w:p>
    <w:p w14:paraId="45F96708" w14:textId="77777777" w:rsidR="00307EDE" w:rsidRDefault="00307EDE" w:rsidP="001F3C2E">
      <w:pPr>
        <w:pStyle w:val="NormalWeb"/>
        <w:spacing w:before="0" w:beforeAutospacing="0" w:after="0" w:afterAutospacing="0"/>
        <w:rPr>
          <w:rStyle w:val="normaltextrun"/>
          <w:rFonts w:eastAsiaTheme="majorEastAsia"/>
          <w:sz w:val="22"/>
          <w:szCs w:val="22"/>
        </w:rPr>
      </w:pPr>
    </w:p>
    <w:p w14:paraId="37A52384" w14:textId="7CB5848C" w:rsidR="00912CA5" w:rsidRPr="00912CA5" w:rsidRDefault="00307EDE" w:rsidP="009114FA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3B0E29BB">
        <w:rPr>
          <w:b/>
          <w:bCs/>
          <w:color w:val="000000" w:themeColor="text1"/>
          <w:sz w:val="22"/>
          <w:szCs w:val="22"/>
        </w:rPr>
        <w:t>Motion</w:t>
      </w:r>
      <w:r w:rsidRPr="3B0E29BB">
        <w:rPr>
          <w:color w:val="000000" w:themeColor="text1"/>
          <w:sz w:val="22"/>
          <w:szCs w:val="22"/>
        </w:rPr>
        <w:t xml:space="preserve"> </w:t>
      </w:r>
      <w:r w:rsidR="006C4710">
        <w:rPr>
          <w:color w:val="000000" w:themeColor="text1"/>
          <w:sz w:val="22"/>
          <w:szCs w:val="22"/>
        </w:rPr>
        <w:t xml:space="preserve">to </w:t>
      </w:r>
      <w:r w:rsidR="00796F57">
        <w:rPr>
          <w:color w:val="000000" w:themeColor="text1"/>
          <w:sz w:val="22"/>
          <w:szCs w:val="22"/>
        </w:rPr>
        <w:t xml:space="preserve">for a </w:t>
      </w:r>
      <w:r w:rsidR="00A50802">
        <w:rPr>
          <w:color w:val="000000" w:themeColor="text1"/>
          <w:sz w:val="22"/>
          <w:szCs w:val="22"/>
        </w:rPr>
        <w:t xml:space="preserve">Variance of 26’ to the North stretching </w:t>
      </w:r>
      <w:r w:rsidR="009812E2">
        <w:rPr>
          <w:color w:val="000000" w:themeColor="text1"/>
          <w:sz w:val="22"/>
          <w:szCs w:val="22"/>
        </w:rPr>
        <w:t>40’ from East to West to build a 30’x40’ car port</w:t>
      </w:r>
      <w:r w:rsidR="002D7E7C">
        <w:rPr>
          <w:color w:val="000000" w:themeColor="text1"/>
          <w:sz w:val="22"/>
          <w:szCs w:val="22"/>
        </w:rPr>
        <w:t>.</w:t>
      </w:r>
      <w:r w:rsidR="00796F57">
        <w:rPr>
          <w:color w:val="000000" w:themeColor="text1"/>
          <w:sz w:val="22"/>
          <w:szCs w:val="22"/>
        </w:rPr>
        <w:t xml:space="preserve"> </w:t>
      </w:r>
      <w:r w:rsidR="001F3C2E">
        <w:rPr>
          <w:color w:val="000000" w:themeColor="text1"/>
          <w:sz w:val="22"/>
          <w:szCs w:val="22"/>
        </w:rPr>
        <w:t xml:space="preserve"> on </w:t>
      </w:r>
      <w:r w:rsidRPr="3B0E29BB">
        <w:rPr>
          <w:color w:val="000000" w:themeColor="text1"/>
          <w:sz w:val="22"/>
          <w:szCs w:val="22"/>
        </w:rPr>
        <w:t>Application 2</w:t>
      </w:r>
      <w:r w:rsidR="009812E2">
        <w:rPr>
          <w:color w:val="000000" w:themeColor="text1"/>
          <w:sz w:val="22"/>
          <w:szCs w:val="22"/>
        </w:rPr>
        <w:t>5-001</w:t>
      </w:r>
      <w:r w:rsidRPr="3B0E29BB">
        <w:rPr>
          <w:color w:val="000000" w:themeColor="text1"/>
          <w:sz w:val="22"/>
          <w:szCs w:val="22"/>
        </w:rPr>
        <w:t xml:space="preserve"> at </w:t>
      </w:r>
      <w:r w:rsidR="00142420">
        <w:rPr>
          <w:color w:val="000000" w:themeColor="text1"/>
          <w:sz w:val="22"/>
          <w:szCs w:val="22"/>
        </w:rPr>
        <w:t>4876 Bliss Road</w:t>
      </w:r>
      <w:r w:rsidRPr="3B0E29BB">
        <w:rPr>
          <w:color w:val="000000" w:themeColor="text1"/>
          <w:sz w:val="22"/>
          <w:szCs w:val="22"/>
        </w:rPr>
        <w:t xml:space="preserve"> Tax parcel ID </w:t>
      </w:r>
      <w:r w:rsidR="00142420">
        <w:rPr>
          <w:color w:val="000000" w:themeColor="text1"/>
          <w:sz w:val="22"/>
          <w:szCs w:val="22"/>
        </w:rPr>
        <w:t>213.-1-37.2</w:t>
      </w:r>
      <w:r w:rsidRPr="3B0E29BB">
        <w:rPr>
          <w:color w:val="000000" w:themeColor="text1"/>
          <w:sz w:val="22"/>
          <w:szCs w:val="22"/>
        </w:rPr>
        <w:t xml:space="preserve">. </w:t>
      </w:r>
      <w:r w:rsidRPr="3B0E29BB">
        <w:rPr>
          <w:rStyle w:val="normaltextrun"/>
          <w:rFonts w:eastAsiaTheme="majorEastAsia"/>
          <w:sz w:val="22"/>
          <w:szCs w:val="22"/>
        </w:rPr>
        <w:t xml:space="preserve"> </w:t>
      </w:r>
      <w:r w:rsidRPr="3B0E29BB">
        <w:rPr>
          <w:b/>
          <w:bCs/>
          <w:color w:val="000000" w:themeColor="text1"/>
          <w:sz w:val="22"/>
          <w:szCs w:val="22"/>
        </w:rPr>
        <w:t>Motion by</w:t>
      </w:r>
      <w:r w:rsidRPr="3B0E29BB">
        <w:rPr>
          <w:color w:val="000000" w:themeColor="text1"/>
          <w:sz w:val="22"/>
          <w:szCs w:val="22"/>
        </w:rPr>
        <w:t xml:space="preserve"> </w:t>
      </w:r>
      <w:r w:rsidR="00945752">
        <w:rPr>
          <w:b/>
          <w:bCs/>
          <w:color w:val="000000" w:themeColor="text1"/>
          <w:sz w:val="22"/>
          <w:szCs w:val="22"/>
        </w:rPr>
        <w:t>Herman</w:t>
      </w:r>
      <w:r w:rsidRPr="3B0E29BB">
        <w:rPr>
          <w:color w:val="000000" w:themeColor="text1"/>
          <w:sz w:val="22"/>
          <w:szCs w:val="22"/>
        </w:rPr>
        <w:t xml:space="preserve">. </w:t>
      </w:r>
      <w:r w:rsidRPr="3B0E29BB">
        <w:rPr>
          <w:b/>
          <w:bCs/>
          <w:color w:val="000000" w:themeColor="text1"/>
          <w:sz w:val="22"/>
          <w:szCs w:val="22"/>
        </w:rPr>
        <w:t xml:space="preserve">Seconds by </w:t>
      </w:r>
      <w:r w:rsidR="00945752">
        <w:rPr>
          <w:b/>
          <w:bCs/>
          <w:color w:val="000000" w:themeColor="text1"/>
          <w:sz w:val="22"/>
          <w:szCs w:val="22"/>
        </w:rPr>
        <w:t>Kiley</w:t>
      </w:r>
      <w:r w:rsidRPr="3B0E29BB">
        <w:rPr>
          <w:b/>
          <w:bCs/>
          <w:color w:val="000000" w:themeColor="text1"/>
          <w:sz w:val="22"/>
          <w:szCs w:val="22"/>
        </w:rPr>
        <w:t xml:space="preserve"> </w:t>
      </w:r>
      <w:r w:rsidRPr="3B0E29BB">
        <w:rPr>
          <w:color w:val="000000" w:themeColor="text1"/>
          <w:sz w:val="22"/>
          <w:szCs w:val="22"/>
        </w:rPr>
        <w:t xml:space="preserve">Voice Vote: All eye’s </w:t>
      </w:r>
      <w:r w:rsidRPr="3B0E29BB">
        <w:rPr>
          <w:color w:val="000000" w:themeColor="text1"/>
          <w:sz w:val="22"/>
          <w:szCs w:val="22"/>
          <w:u w:val="single"/>
        </w:rPr>
        <w:t>Motion Carried</w:t>
      </w:r>
    </w:p>
    <w:p w14:paraId="0D41C09D" w14:textId="77777777" w:rsidR="00931EA5" w:rsidRDefault="00931EA5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A5D8BC0" w14:textId="77777777" w:rsidR="007A5FA5" w:rsidRDefault="007A5FA5" w:rsidP="007A5FA5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395EBC">
        <w:rPr>
          <w:b/>
          <w:bCs/>
          <w:sz w:val="22"/>
          <w:szCs w:val="22"/>
          <w:u w:val="single"/>
        </w:rPr>
        <w:t xml:space="preserve">PUBLIC </w:t>
      </w:r>
      <w:r>
        <w:rPr>
          <w:b/>
          <w:bCs/>
          <w:sz w:val="22"/>
          <w:szCs w:val="22"/>
          <w:u w:val="single"/>
        </w:rPr>
        <w:t>HEARING</w:t>
      </w:r>
      <w:r w:rsidRPr="00395EBC">
        <w:rPr>
          <w:b/>
          <w:bCs/>
          <w:sz w:val="22"/>
          <w:szCs w:val="22"/>
          <w:u w:val="single"/>
        </w:rPr>
        <w:t xml:space="preserve">: </w:t>
      </w:r>
    </w:p>
    <w:p w14:paraId="71C73FC8" w14:textId="5F1A1220" w:rsidR="007A5FA5" w:rsidRDefault="007A5FA5" w:rsidP="007A5FA5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 w:rsidRPr="3B0E29BB">
        <w:rPr>
          <w:rStyle w:val="normaltextrun"/>
          <w:rFonts w:eastAsiaTheme="majorEastAsia"/>
          <w:sz w:val="22"/>
          <w:szCs w:val="22"/>
        </w:rPr>
        <w:t>ZBA 2</w:t>
      </w:r>
      <w:r>
        <w:rPr>
          <w:rStyle w:val="normaltextrun"/>
          <w:rFonts w:eastAsiaTheme="majorEastAsia"/>
          <w:sz w:val="22"/>
          <w:szCs w:val="22"/>
        </w:rPr>
        <w:t>5-00</w:t>
      </w:r>
      <w:r w:rsidR="00C9027C">
        <w:rPr>
          <w:rStyle w:val="normaltextrun"/>
          <w:rFonts w:eastAsiaTheme="majorEastAsia"/>
          <w:sz w:val="22"/>
          <w:szCs w:val="22"/>
        </w:rPr>
        <w:t>2</w:t>
      </w:r>
      <w:r w:rsidRPr="3B0E29BB">
        <w:rPr>
          <w:rStyle w:val="normaltextrun"/>
          <w:rFonts w:eastAsiaTheme="majorEastAsia"/>
          <w:sz w:val="22"/>
          <w:szCs w:val="22"/>
        </w:rPr>
        <w:t xml:space="preserve"> Application of </w:t>
      </w:r>
      <w:r w:rsidR="00C9027C">
        <w:rPr>
          <w:rStyle w:val="normaltextrun"/>
          <w:rFonts w:eastAsiaTheme="majorEastAsia"/>
          <w:sz w:val="22"/>
          <w:szCs w:val="22"/>
        </w:rPr>
        <w:t>Randy St. Louis</w:t>
      </w:r>
      <w:r w:rsidRPr="3B0E29BB">
        <w:rPr>
          <w:rStyle w:val="normaltextrun"/>
          <w:rFonts w:eastAsiaTheme="majorEastAsia"/>
          <w:sz w:val="22"/>
          <w:szCs w:val="22"/>
        </w:rPr>
        <w:t xml:space="preserve"> for an Area Variance at </w:t>
      </w:r>
      <w:r w:rsidR="00C9027C">
        <w:rPr>
          <w:rStyle w:val="normaltextrun"/>
          <w:rFonts w:eastAsiaTheme="majorEastAsia"/>
          <w:sz w:val="22"/>
          <w:szCs w:val="22"/>
        </w:rPr>
        <w:t>4071 Vanderpool Dr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3B0E29BB">
        <w:rPr>
          <w:rStyle w:val="normaltextrun"/>
          <w:rFonts w:eastAsiaTheme="majorEastAsia"/>
          <w:sz w:val="22"/>
          <w:szCs w:val="22"/>
        </w:rPr>
        <w:t>Galway NY 12074 (Tax Parcel no:</w:t>
      </w:r>
      <w:r w:rsidR="00C9027C">
        <w:rPr>
          <w:rStyle w:val="normaltextrun"/>
          <w:rFonts w:eastAsiaTheme="majorEastAsia"/>
          <w:sz w:val="22"/>
          <w:szCs w:val="22"/>
        </w:rPr>
        <w:t>198.7-1-68</w:t>
      </w:r>
      <w:r w:rsidRPr="3B0E29BB">
        <w:rPr>
          <w:rStyle w:val="normaltextrun"/>
          <w:rFonts w:eastAsiaTheme="majorEastAsia"/>
          <w:sz w:val="22"/>
          <w:szCs w:val="22"/>
        </w:rPr>
        <w:t>) in the town of Galway.</w:t>
      </w:r>
    </w:p>
    <w:p w14:paraId="5EEA8293" w14:textId="77777777" w:rsidR="00533B9A" w:rsidRDefault="00533B9A" w:rsidP="004A73CF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28F00A39" w14:textId="1350866C" w:rsidR="00217133" w:rsidRDefault="0075433B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Randy would like to build a porch on the south side of the home that would remove and expand the existing deck with a new roof that is approx. 14’ wide with 4 steps.</w:t>
      </w:r>
      <w:r w:rsidR="00265BD7">
        <w:rPr>
          <w:sz w:val="22"/>
          <w:szCs w:val="22"/>
        </w:rPr>
        <w:t xml:space="preserve"> </w:t>
      </w:r>
    </w:p>
    <w:p w14:paraId="540ED6A9" w14:textId="5827A822" w:rsidR="00265BD7" w:rsidRDefault="00265BD7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Andy – that is 12’ off the property line and 15’ off lake? </w:t>
      </w:r>
    </w:p>
    <w:p w14:paraId="73593CD2" w14:textId="5C11ED2C" w:rsidR="00265BD7" w:rsidRDefault="00265BD7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Randy – Correct, I have already obtained Grove Approval and all neighbors have been notified</w:t>
      </w:r>
    </w:p>
    <w:p w14:paraId="7DDD9960" w14:textId="59E586FE" w:rsidR="00426B76" w:rsidRDefault="00426B76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Andy – does the board have any concerns about not being able to see the property as the gate was closed for the season and the road is not plowed</w:t>
      </w:r>
      <w:r w:rsidR="002C29FE">
        <w:rPr>
          <w:sz w:val="22"/>
          <w:szCs w:val="22"/>
        </w:rPr>
        <w:t xml:space="preserve">, In the spring the gates open and the road is accessible. – Herman, Kylie and Jim and OK with no site visit. </w:t>
      </w:r>
    </w:p>
    <w:p w14:paraId="4090A4B2" w14:textId="0F136084" w:rsidR="00907812" w:rsidRDefault="002C29FE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No Public Comments.</w:t>
      </w:r>
    </w:p>
    <w:p w14:paraId="0E05A855" w14:textId="340C1348" w:rsidR="00907812" w:rsidRDefault="00907812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It is noted that all views are blocked by the trees and the new roofline will be 1’ lower then the existing roof</w:t>
      </w:r>
      <w:r w:rsidR="00695E29">
        <w:rPr>
          <w:sz w:val="22"/>
          <w:szCs w:val="22"/>
        </w:rPr>
        <w:t xml:space="preserve">, there is a 1’ drip edge off the porch and the deck is 24’ wide. </w:t>
      </w:r>
    </w:p>
    <w:p w14:paraId="366308A6" w14:textId="77777777" w:rsidR="00534C5E" w:rsidRPr="0075433B" w:rsidRDefault="00534C5E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BE124A4" w14:textId="390C35A0" w:rsidR="00534C5E" w:rsidRDefault="00534C5E" w:rsidP="00534C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08059C">
        <w:rPr>
          <w:rStyle w:val="normaltextrun"/>
          <w:rFonts w:eastAsiaTheme="majorEastAsia"/>
          <w:b/>
          <w:bCs/>
          <w:sz w:val="22"/>
          <w:szCs w:val="22"/>
        </w:rPr>
        <w:t xml:space="preserve">Motion to </w:t>
      </w:r>
      <w:r>
        <w:rPr>
          <w:rStyle w:val="normaltextrun"/>
          <w:rFonts w:eastAsiaTheme="majorEastAsia"/>
          <w:b/>
          <w:bCs/>
          <w:sz w:val="22"/>
          <w:szCs w:val="22"/>
        </w:rPr>
        <w:t>close the Public Hearing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 xml:space="preserve"> by</w:t>
      </w:r>
      <w:r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>
        <w:rPr>
          <w:rStyle w:val="normaltextrun"/>
          <w:rFonts w:eastAsiaTheme="majorEastAsia"/>
          <w:b/>
          <w:bCs/>
          <w:sz w:val="22"/>
          <w:szCs w:val="22"/>
        </w:rPr>
        <w:t>Jim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>.</w:t>
      </w:r>
      <w:r w:rsidRPr="0008059C">
        <w:rPr>
          <w:rStyle w:val="normaltextrun"/>
          <w:rFonts w:eastAsiaTheme="majorEastAsia"/>
          <w:sz w:val="22"/>
          <w:szCs w:val="22"/>
        </w:rPr>
        <w:t xml:space="preserve"> 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 xml:space="preserve">Second by </w:t>
      </w:r>
      <w:r>
        <w:rPr>
          <w:rStyle w:val="normaltextrun"/>
          <w:rFonts w:eastAsiaTheme="majorEastAsia"/>
          <w:b/>
          <w:bCs/>
          <w:sz w:val="22"/>
          <w:szCs w:val="22"/>
        </w:rPr>
        <w:t>Kiley</w:t>
      </w:r>
      <w:r w:rsidRPr="0008059C">
        <w:rPr>
          <w:rStyle w:val="normaltextrun"/>
          <w:rFonts w:eastAsiaTheme="majorEastAsia"/>
          <w:sz w:val="22"/>
          <w:szCs w:val="22"/>
        </w:rPr>
        <w:t xml:space="preserve">. Voice vote: All ayes.  </w:t>
      </w:r>
      <w:r w:rsidRPr="0008059C">
        <w:rPr>
          <w:rStyle w:val="normaltextrun"/>
          <w:rFonts w:eastAsiaTheme="majorEastAsia"/>
          <w:sz w:val="22"/>
          <w:szCs w:val="22"/>
          <w:u w:val="single"/>
        </w:rPr>
        <w:t>Motion carried</w:t>
      </w:r>
      <w:r w:rsidRPr="0008059C">
        <w:rPr>
          <w:rStyle w:val="normaltextrun"/>
          <w:rFonts w:eastAsiaTheme="majorEastAsia"/>
          <w:sz w:val="22"/>
          <w:szCs w:val="22"/>
        </w:rPr>
        <w:t xml:space="preserve">.  </w:t>
      </w:r>
    </w:p>
    <w:p w14:paraId="508DC7D7" w14:textId="77777777" w:rsidR="00534C5E" w:rsidRDefault="00534C5E" w:rsidP="00534C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367F8574" w14:textId="7619C3A6" w:rsidR="00534C5E" w:rsidRDefault="00534C5E" w:rsidP="00534C5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395EBC">
        <w:rPr>
          <w:b/>
          <w:bCs/>
          <w:sz w:val="22"/>
          <w:szCs w:val="22"/>
          <w:u w:val="single"/>
        </w:rPr>
        <w:t xml:space="preserve">PUBLIC </w:t>
      </w:r>
      <w:r>
        <w:rPr>
          <w:b/>
          <w:bCs/>
          <w:sz w:val="22"/>
          <w:szCs w:val="22"/>
          <w:u w:val="single"/>
        </w:rPr>
        <w:t>MEETING</w:t>
      </w:r>
      <w:r w:rsidRPr="00395EBC">
        <w:rPr>
          <w:b/>
          <w:bCs/>
          <w:sz w:val="22"/>
          <w:szCs w:val="22"/>
          <w:u w:val="single"/>
        </w:rPr>
        <w:t xml:space="preserve">: </w:t>
      </w:r>
    </w:p>
    <w:p w14:paraId="552F7A52" w14:textId="77777777" w:rsidR="00534C5E" w:rsidRDefault="00534C5E" w:rsidP="00534C5E">
      <w:pPr>
        <w:pStyle w:val="NormalWeb"/>
        <w:spacing w:before="0" w:beforeAutospacing="0" w:after="0" w:afterAutospacing="0"/>
        <w:ind w:firstLine="720"/>
        <w:rPr>
          <w:rStyle w:val="normaltextrun"/>
          <w:rFonts w:eastAsiaTheme="majorEastAsia"/>
          <w:sz w:val="22"/>
          <w:szCs w:val="22"/>
        </w:rPr>
      </w:pPr>
      <w:r w:rsidRPr="3B0E29BB">
        <w:rPr>
          <w:rStyle w:val="normaltextrun"/>
          <w:rFonts w:eastAsiaTheme="majorEastAsia"/>
          <w:sz w:val="22"/>
          <w:szCs w:val="22"/>
        </w:rPr>
        <w:t>ZBA 2</w:t>
      </w:r>
      <w:r>
        <w:rPr>
          <w:rStyle w:val="normaltextrun"/>
          <w:rFonts w:eastAsiaTheme="majorEastAsia"/>
          <w:sz w:val="22"/>
          <w:szCs w:val="22"/>
        </w:rPr>
        <w:t>5-002</w:t>
      </w:r>
      <w:r w:rsidRPr="3B0E29BB">
        <w:rPr>
          <w:rStyle w:val="normaltextrun"/>
          <w:rFonts w:eastAsiaTheme="majorEastAsia"/>
          <w:sz w:val="22"/>
          <w:szCs w:val="22"/>
        </w:rPr>
        <w:t xml:space="preserve"> Application of </w:t>
      </w:r>
      <w:r>
        <w:rPr>
          <w:rStyle w:val="normaltextrun"/>
          <w:rFonts w:eastAsiaTheme="majorEastAsia"/>
          <w:sz w:val="22"/>
          <w:szCs w:val="22"/>
        </w:rPr>
        <w:t>Randy St. Louis</w:t>
      </w:r>
      <w:r w:rsidRPr="3B0E29BB">
        <w:rPr>
          <w:rStyle w:val="normaltextrun"/>
          <w:rFonts w:eastAsiaTheme="majorEastAsia"/>
          <w:sz w:val="22"/>
          <w:szCs w:val="22"/>
        </w:rPr>
        <w:t xml:space="preserve"> for an Area Variance at </w:t>
      </w:r>
      <w:r>
        <w:rPr>
          <w:rStyle w:val="normaltextrun"/>
          <w:rFonts w:eastAsiaTheme="majorEastAsia"/>
          <w:sz w:val="22"/>
          <w:szCs w:val="22"/>
        </w:rPr>
        <w:t xml:space="preserve">4071 Vanderpool Dr </w:t>
      </w:r>
      <w:r w:rsidRPr="3B0E29BB">
        <w:rPr>
          <w:rStyle w:val="normaltextrun"/>
          <w:rFonts w:eastAsiaTheme="majorEastAsia"/>
          <w:sz w:val="22"/>
          <w:szCs w:val="22"/>
        </w:rPr>
        <w:t>Galway NY 12074 (Tax Parcel no:</w:t>
      </w:r>
      <w:r>
        <w:rPr>
          <w:rStyle w:val="normaltextrun"/>
          <w:rFonts w:eastAsiaTheme="majorEastAsia"/>
          <w:sz w:val="22"/>
          <w:szCs w:val="22"/>
        </w:rPr>
        <w:t>198.7-1-68</w:t>
      </w:r>
      <w:r w:rsidRPr="3B0E29BB">
        <w:rPr>
          <w:rStyle w:val="normaltextrun"/>
          <w:rFonts w:eastAsiaTheme="majorEastAsia"/>
          <w:sz w:val="22"/>
          <w:szCs w:val="22"/>
        </w:rPr>
        <w:t>) in the town of Galway.</w:t>
      </w:r>
    </w:p>
    <w:p w14:paraId="6DBE517C" w14:textId="77777777" w:rsidR="00533B9A" w:rsidRDefault="00533B9A" w:rsidP="004A73CF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1251FF0F" w14:textId="76DB6438" w:rsidR="00534C5E" w:rsidRDefault="00534C5E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No Additional Comments? </w:t>
      </w:r>
    </w:p>
    <w:p w14:paraId="0BFD5D5F" w14:textId="6FBAB1F5" w:rsidR="00AE3110" w:rsidRDefault="00AE3110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Jim commented that there is no official survey for plot plan for this application.</w:t>
      </w:r>
    </w:p>
    <w:p w14:paraId="782912AC" w14:textId="168BB2B7" w:rsidR="00AE3110" w:rsidRDefault="00AE3110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Homeowner – the grove is all plotted together and the project was walked with all neighbors</w:t>
      </w:r>
    </w:p>
    <w:p w14:paraId="274F9103" w14:textId="77777777" w:rsidR="00151CAE" w:rsidRDefault="00151CAE" w:rsidP="004A73C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CC3513B" w14:textId="6A79DC67" w:rsidR="00151CAE" w:rsidRPr="00912CA5" w:rsidRDefault="00151CAE" w:rsidP="00151CAE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3B0E29BB">
        <w:rPr>
          <w:b/>
          <w:bCs/>
          <w:color w:val="000000" w:themeColor="text1"/>
          <w:sz w:val="22"/>
          <w:szCs w:val="22"/>
        </w:rPr>
        <w:t>Motion</w:t>
      </w:r>
      <w:r w:rsidRPr="3B0E29B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to for a Variance </w:t>
      </w:r>
      <w:r>
        <w:rPr>
          <w:color w:val="000000" w:themeColor="text1"/>
          <w:sz w:val="22"/>
          <w:szCs w:val="22"/>
        </w:rPr>
        <w:t>to the South side starting at 14’ on the South East corner stretching for 21’</w:t>
      </w:r>
      <w:r w:rsidR="000B2FB5">
        <w:rPr>
          <w:color w:val="000000" w:themeColor="text1"/>
          <w:sz w:val="22"/>
          <w:szCs w:val="22"/>
        </w:rPr>
        <w:t xml:space="preserve"> to a variance of 11’ on the South West Corner for a new deck build</w:t>
      </w:r>
      <w:r>
        <w:rPr>
          <w:color w:val="000000" w:themeColor="text1"/>
          <w:sz w:val="22"/>
          <w:szCs w:val="22"/>
        </w:rPr>
        <w:t xml:space="preserve">  on </w:t>
      </w:r>
      <w:r w:rsidRPr="3B0E29BB">
        <w:rPr>
          <w:color w:val="000000" w:themeColor="text1"/>
          <w:sz w:val="22"/>
          <w:szCs w:val="22"/>
        </w:rPr>
        <w:t>Application 2</w:t>
      </w:r>
      <w:r>
        <w:rPr>
          <w:color w:val="000000" w:themeColor="text1"/>
          <w:sz w:val="22"/>
          <w:szCs w:val="22"/>
        </w:rPr>
        <w:t>5-00</w:t>
      </w:r>
      <w:r w:rsidR="000B2FB5">
        <w:rPr>
          <w:color w:val="000000" w:themeColor="text1"/>
          <w:sz w:val="22"/>
          <w:szCs w:val="22"/>
        </w:rPr>
        <w:t>2</w:t>
      </w:r>
      <w:r w:rsidRPr="3B0E29BB">
        <w:rPr>
          <w:color w:val="000000" w:themeColor="text1"/>
          <w:sz w:val="22"/>
          <w:szCs w:val="22"/>
        </w:rPr>
        <w:t xml:space="preserve"> at </w:t>
      </w:r>
      <w:r w:rsidR="000B2FB5">
        <w:rPr>
          <w:color w:val="000000" w:themeColor="text1"/>
          <w:sz w:val="22"/>
          <w:szCs w:val="22"/>
        </w:rPr>
        <w:t xml:space="preserve">4071 Vanderpool Drive </w:t>
      </w:r>
      <w:r w:rsidRPr="3B0E29BB">
        <w:rPr>
          <w:color w:val="000000" w:themeColor="text1"/>
          <w:sz w:val="22"/>
          <w:szCs w:val="22"/>
        </w:rPr>
        <w:t xml:space="preserve"> Tax parcel ID </w:t>
      </w:r>
      <w:r w:rsidR="000B2FB5">
        <w:rPr>
          <w:color w:val="000000" w:themeColor="text1"/>
          <w:sz w:val="22"/>
          <w:szCs w:val="22"/>
        </w:rPr>
        <w:t>198.7-1-68</w:t>
      </w:r>
      <w:r w:rsidRPr="3B0E29BB">
        <w:rPr>
          <w:color w:val="000000" w:themeColor="text1"/>
          <w:sz w:val="22"/>
          <w:szCs w:val="22"/>
        </w:rPr>
        <w:t xml:space="preserve">. </w:t>
      </w:r>
      <w:r w:rsidRPr="3B0E29BB">
        <w:rPr>
          <w:rStyle w:val="normaltextrun"/>
          <w:rFonts w:eastAsiaTheme="majorEastAsia"/>
          <w:sz w:val="22"/>
          <w:szCs w:val="22"/>
        </w:rPr>
        <w:t xml:space="preserve"> </w:t>
      </w:r>
      <w:r w:rsidRPr="3B0E29BB">
        <w:rPr>
          <w:b/>
          <w:bCs/>
          <w:color w:val="000000" w:themeColor="text1"/>
          <w:sz w:val="22"/>
          <w:szCs w:val="22"/>
        </w:rPr>
        <w:t>Motion by</w:t>
      </w:r>
      <w:r w:rsidRPr="3B0E29BB"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Herman</w:t>
      </w:r>
      <w:r w:rsidRPr="3B0E29BB">
        <w:rPr>
          <w:color w:val="000000" w:themeColor="text1"/>
          <w:sz w:val="22"/>
          <w:szCs w:val="22"/>
        </w:rPr>
        <w:t xml:space="preserve">. </w:t>
      </w:r>
      <w:r w:rsidRPr="3B0E29BB">
        <w:rPr>
          <w:b/>
          <w:bCs/>
          <w:color w:val="000000" w:themeColor="text1"/>
          <w:sz w:val="22"/>
          <w:szCs w:val="22"/>
        </w:rPr>
        <w:t xml:space="preserve">Seconds by </w:t>
      </w:r>
      <w:r w:rsidR="000B2FB5">
        <w:rPr>
          <w:b/>
          <w:bCs/>
          <w:color w:val="000000" w:themeColor="text1"/>
          <w:sz w:val="22"/>
          <w:szCs w:val="22"/>
        </w:rPr>
        <w:t>Jim</w:t>
      </w:r>
      <w:r w:rsidRPr="3B0E29BB">
        <w:rPr>
          <w:b/>
          <w:bCs/>
          <w:color w:val="000000" w:themeColor="text1"/>
          <w:sz w:val="22"/>
          <w:szCs w:val="22"/>
        </w:rPr>
        <w:t xml:space="preserve"> </w:t>
      </w:r>
      <w:r w:rsidRPr="3B0E29BB">
        <w:rPr>
          <w:color w:val="000000" w:themeColor="text1"/>
          <w:sz w:val="22"/>
          <w:szCs w:val="22"/>
        </w:rPr>
        <w:t xml:space="preserve">Voice Vote: All eye’s </w:t>
      </w:r>
      <w:r w:rsidRPr="3B0E29BB">
        <w:rPr>
          <w:color w:val="000000" w:themeColor="text1"/>
          <w:sz w:val="22"/>
          <w:szCs w:val="22"/>
          <w:u w:val="single"/>
        </w:rPr>
        <w:t>Motion Carried</w:t>
      </w:r>
    </w:p>
    <w:p w14:paraId="4370414D" w14:textId="0114AAE5" w:rsidR="00CD6269" w:rsidRDefault="00CD6269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3ABC757" w14:textId="77777777" w:rsidR="00C9143A" w:rsidRPr="0008059C" w:rsidRDefault="00C9143A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6A08D651" w14:textId="77777777" w:rsidR="00E929AC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  <w:r w:rsidRPr="0008059C">
        <w:rPr>
          <w:rStyle w:val="normaltextrun"/>
          <w:rFonts w:eastAsiaTheme="majorEastAsia"/>
          <w:b/>
          <w:bCs/>
          <w:sz w:val="22"/>
          <w:szCs w:val="22"/>
          <w:u w:val="single"/>
        </w:rPr>
        <w:t>PRIVILIEGE OF THE FLOOR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>: </w:t>
      </w:r>
    </w:p>
    <w:p w14:paraId="7F6B17A7" w14:textId="6B334BB6" w:rsidR="009A0E03" w:rsidRDefault="009A0E03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</w:p>
    <w:p w14:paraId="2E7B3E0B" w14:textId="77777777" w:rsidR="00CD6269" w:rsidRPr="0008059C" w:rsidRDefault="00CD6269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147E5D35" w14:textId="73B511DF" w:rsidR="00C06AE5" w:rsidRDefault="00E73FE5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08059C">
        <w:rPr>
          <w:rStyle w:val="eop"/>
          <w:b/>
          <w:bCs/>
          <w:sz w:val="22"/>
          <w:szCs w:val="22"/>
          <w:u w:val="single"/>
        </w:rPr>
        <w:t>O</w:t>
      </w:r>
      <w:r w:rsidR="00E2659E" w:rsidRPr="0008059C">
        <w:rPr>
          <w:rStyle w:val="normaltextrun"/>
          <w:rFonts w:eastAsiaTheme="majorEastAsia"/>
          <w:b/>
          <w:bCs/>
          <w:sz w:val="22"/>
          <w:szCs w:val="22"/>
          <w:u w:val="single"/>
        </w:rPr>
        <w:t>THER BUSINESS: </w:t>
      </w:r>
      <w:r w:rsidR="00E2659E" w:rsidRPr="00C06AE5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="007C21CD" w:rsidRPr="00C06AE5">
        <w:rPr>
          <w:rStyle w:val="normaltextrun"/>
          <w:rFonts w:eastAsiaTheme="majorEastAsia"/>
          <w:sz w:val="22"/>
          <w:szCs w:val="22"/>
        </w:rPr>
        <w:t xml:space="preserve"> </w:t>
      </w:r>
    </w:p>
    <w:p w14:paraId="32B10716" w14:textId="77777777" w:rsidR="00CD6269" w:rsidRPr="0008059C" w:rsidRDefault="00CD6269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74BAC307" w14:textId="0958D8D3" w:rsidR="00E2659E" w:rsidRDefault="00E2659E" w:rsidP="00E265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08059C">
        <w:rPr>
          <w:rStyle w:val="normaltextrun"/>
          <w:rFonts w:eastAsiaTheme="majorEastAsia"/>
          <w:b/>
          <w:bCs/>
          <w:sz w:val="22"/>
          <w:szCs w:val="22"/>
        </w:rPr>
        <w:t>Motion to adjourn by</w:t>
      </w:r>
      <w:r w:rsidR="0022519B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="0083187A">
        <w:rPr>
          <w:rStyle w:val="normaltextrun"/>
          <w:rFonts w:eastAsiaTheme="majorEastAsia"/>
          <w:b/>
          <w:bCs/>
          <w:sz w:val="22"/>
          <w:szCs w:val="22"/>
        </w:rPr>
        <w:t>Kiley</w:t>
      </w:r>
      <w:r w:rsidR="00945999" w:rsidRPr="0008059C">
        <w:rPr>
          <w:rStyle w:val="normaltextrun"/>
          <w:rFonts w:eastAsiaTheme="majorEastAsia"/>
          <w:b/>
          <w:bCs/>
          <w:sz w:val="22"/>
          <w:szCs w:val="22"/>
        </w:rPr>
        <w:t>.</w:t>
      </w:r>
      <w:r w:rsidR="00945999" w:rsidRPr="0008059C">
        <w:rPr>
          <w:rStyle w:val="normaltextrun"/>
          <w:rFonts w:eastAsiaTheme="majorEastAsia"/>
          <w:sz w:val="22"/>
          <w:szCs w:val="22"/>
        </w:rPr>
        <w:t xml:space="preserve"> </w:t>
      </w:r>
      <w:r w:rsidRPr="0008059C">
        <w:rPr>
          <w:rStyle w:val="normaltextrun"/>
          <w:rFonts w:eastAsiaTheme="majorEastAsia"/>
          <w:b/>
          <w:bCs/>
          <w:sz w:val="22"/>
          <w:szCs w:val="22"/>
        </w:rPr>
        <w:t>Second by</w:t>
      </w:r>
      <w:r w:rsidR="009A0E03">
        <w:rPr>
          <w:rStyle w:val="normaltextrun"/>
          <w:rFonts w:eastAsiaTheme="majorEastAsia"/>
          <w:b/>
          <w:bCs/>
          <w:sz w:val="22"/>
          <w:szCs w:val="22"/>
        </w:rPr>
        <w:t xml:space="preserve"> Herman</w:t>
      </w:r>
      <w:r w:rsidR="00945999" w:rsidRPr="0008059C">
        <w:rPr>
          <w:rStyle w:val="normaltextrun"/>
          <w:rFonts w:eastAsiaTheme="majorEastAsia"/>
          <w:sz w:val="22"/>
          <w:szCs w:val="22"/>
        </w:rPr>
        <w:t xml:space="preserve">. </w:t>
      </w:r>
      <w:r w:rsidRPr="0008059C">
        <w:rPr>
          <w:rStyle w:val="normaltextrun"/>
          <w:rFonts w:eastAsiaTheme="majorEastAsia"/>
          <w:sz w:val="22"/>
          <w:szCs w:val="22"/>
        </w:rPr>
        <w:t>Voice vote</w:t>
      </w:r>
      <w:r w:rsidR="006C4710" w:rsidRPr="0008059C">
        <w:rPr>
          <w:rStyle w:val="normaltextrun"/>
          <w:rFonts w:eastAsiaTheme="majorEastAsia"/>
          <w:sz w:val="22"/>
          <w:szCs w:val="22"/>
        </w:rPr>
        <w:t>: All</w:t>
      </w:r>
      <w:r w:rsidRPr="0008059C">
        <w:rPr>
          <w:rStyle w:val="normaltextrun"/>
          <w:rFonts w:eastAsiaTheme="majorEastAsia"/>
          <w:sz w:val="22"/>
          <w:szCs w:val="22"/>
        </w:rPr>
        <w:t xml:space="preserve"> ayes.  </w:t>
      </w:r>
      <w:r w:rsidRPr="0008059C">
        <w:rPr>
          <w:rStyle w:val="normaltextrun"/>
          <w:rFonts w:eastAsiaTheme="majorEastAsia"/>
          <w:sz w:val="22"/>
          <w:szCs w:val="22"/>
          <w:u w:val="single"/>
        </w:rPr>
        <w:t>Motion carried</w:t>
      </w:r>
      <w:r w:rsidRPr="0008059C">
        <w:rPr>
          <w:rStyle w:val="normaltextrun"/>
          <w:rFonts w:eastAsiaTheme="majorEastAsia"/>
          <w:sz w:val="22"/>
          <w:szCs w:val="22"/>
        </w:rPr>
        <w:t>.  Meeting adjourned</w:t>
      </w:r>
      <w:r w:rsidR="005F6D34">
        <w:rPr>
          <w:rStyle w:val="normaltextrun"/>
          <w:rFonts w:eastAsiaTheme="majorEastAsia"/>
          <w:sz w:val="22"/>
          <w:szCs w:val="22"/>
        </w:rPr>
        <w:t>.</w:t>
      </w:r>
      <w:r w:rsidRPr="0008059C">
        <w:rPr>
          <w:rStyle w:val="eop"/>
          <w:sz w:val="22"/>
          <w:szCs w:val="22"/>
        </w:rPr>
        <w:t>  </w:t>
      </w:r>
    </w:p>
    <w:p w14:paraId="213D9F82" w14:textId="77777777" w:rsidR="00C06AE5" w:rsidRDefault="00C06AE5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4ABAEC42" w14:textId="77777777" w:rsidR="00C06AE5" w:rsidRDefault="00C06AE5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199344D3" w14:textId="77777777" w:rsidR="00C06AE5" w:rsidRDefault="00C06AE5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19A76097" w14:textId="77777777" w:rsidR="00C06AE5" w:rsidRDefault="00C06AE5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10577D03" w14:textId="77777777" w:rsidR="00C06AE5" w:rsidRPr="0008059C" w:rsidRDefault="00C06AE5" w:rsidP="00E2659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D5804BF" w14:textId="3ED27CE8" w:rsidR="00F74217" w:rsidRPr="00C06AE5" w:rsidRDefault="00E2659E" w:rsidP="00E2659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8059C">
        <w:rPr>
          <w:rStyle w:val="normaltextrun"/>
          <w:rFonts w:eastAsiaTheme="majorEastAsia"/>
          <w:sz w:val="22"/>
          <w:szCs w:val="22"/>
        </w:rPr>
        <w:lastRenderedPageBreak/>
        <w:t>Respectfully submitted,</w:t>
      </w:r>
      <w:r w:rsidRPr="0008059C">
        <w:rPr>
          <w:rStyle w:val="eop"/>
          <w:sz w:val="22"/>
          <w:szCs w:val="22"/>
        </w:rPr>
        <w:t> </w:t>
      </w:r>
    </w:p>
    <w:p w14:paraId="481C6FD7" w14:textId="311C1E1A" w:rsidR="009E5019" w:rsidRPr="006C4EA5" w:rsidRDefault="00E2659E" w:rsidP="00E2659E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08059C">
        <w:rPr>
          <w:rStyle w:val="normaltextrun"/>
          <w:rFonts w:eastAsiaTheme="majorEastAsia"/>
        </w:rPr>
        <w:t xml:space="preserve">Amanda </w:t>
      </w:r>
      <w:r w:rsidR="00E50A4E" w:rsidRPr="00F74217">
        <w:rPr>
          <w:rStyle w:val="normaltextrun"/>
          <w:rFonts w:eastAsiaTheme="majorEastAsia"/>
        </w:rPr>
        <w:t>DeRidder</w:t>
      </w:r>
      <w:r w:rsidRPr="00F74217">
        <w:rPr>
          <w:rStyle w:val="eop"/>
        </w:rPr>
        <w:t> </w:t>
      </w:r>
      <w:r w:rsidR="00F74217" w:rsidRPr="00F74217">
        <w:t>- Clerk</w:t>
      </w:r>
    </w:p>
    <w:sectPr w:rsidR="009E5019" w:rsidRPr="006C4EA5" w:rsidSect="00965E9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094F" w14:textId="77777777" w:rsidR="00711EE1" w:rsidRDefault="00711EE1" w:rsidP="003B706E">
      <w:r>
        <w:separator/>
      </w:r>
    </w:p>
  </w:endnote>
  <w:endnote w:type="continuationSeparator" w:id="0">
    <w:p w14:paraId="266F6726" w14:textId="77777777" w:rsidR="00711EE1" w:rsidRDefault="00711EE1" w:rsidP="003B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2C14" w14:textId="77777777" w:rsidR="00711EE1" w:rsidRDefault="00711EE1" w:rsidP="003B706E">
      <w:r>
        <w:separator/>
      </w:r>
    </w:p>
  </w:footnote>
  <w:footnote w:type="continuationSeparator" w:id="0">
    <w:p w14:paraId="6019CC81" w14:textId="77777777" w:rsidR="00711EE1" w:rsidRDefault="00711EE1" w:rsidP="003B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B775" w14:textId="74BB942B" w:rsidR="00396493" w:rsidRDefault="003B706E" w:rsidP="003B706E">
    <w:pPr>
      <w:pStyle w:val="BodyText"/>
      <w:spacing w:before="91"/>
      <w:ind w:left="122"/>
      <w:rPr>
        <w:b/>
        <w:bCs/>
        <w:sz w:val="40"/>
        <w:szCs w:val="40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FCC429D" wp14:editId="7A243D2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294862" cy="1196340"/>
          <wp:effectExtent l="0" t="0" r="63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862" cy="119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      </w:t>
    </w:r>
    <w:r w:rsidRPr="005233E9">
      <w:rPr>
        <w:b/>
        <w:bCs/>
        <w:sz w:val="40"/>
        <w:szCs w:val="40"/>
      </w:rPr>
      <w:t>T</w:t>
    </w:r>
    <w:r>
      <w:rPr>
        <w:b/>
        <w:bCs/>
        <w:sz w:val="40"/>
        <w:szCs w:val="40"/>
      </w:rPr>
      <w:t>OWN</w:t>
    </w:r>
    <w:r w:rsidRPr="005233E9">
      <w:rPr>
        <w:b/>
        <w:bCs/>
        <w:sz w:val="40"/>
        <w:szCs w:val="40"/>
      </w:rPr>
      <w:t xml:space="preserve"> </w:t>
    </w:r>
    <w:r>
      <w:rPr>
        <w:b/>
        <w:bCs/>
        <w:sz w:val="40"/>
        <w:szCs w:val="40"/>
      </w:rPr>
      <w:t>OF</w:t>
    </w:r>
    <w:r w:rsidRPr="005233E9">
      <w:rPr>
        <w:b/>
        <w:bCs/>
        <w:sz w:val="40"/>
        <w:szCs w:val="40"/>
      </w:rPr>
      <w:t xml:space="preserve"> G</w:t>
    </w:r>
    <w:r>
      <w:rPr>
        <w:b/>
        <w:bCs/>
        <w:sz w:val="40"/>
        <w:szCs w:val="40"/>
      </w:rPr>
      <w:t xml:space="preserve">ALWAY </w:t>
    </w:r>
  </w:p>
  <w:p w14:paraId="5B303C91" w14:textId="160166EE" w:rsidR="00396493" w:rsidRPr="00396493" w:rsidRDefault="00B33712" w:rsidP="00396493">
    <w:pPr>
      <w:pStyle w:val="BodyText"/>
      <w:spacing w:before="91"/>
      <w:ind w:left="122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 </w:t>
    </w:r>
    <w:r>
      <w:rPr>
        <w:sz w:val="20"/>
        <w:szCs w:val="20"/>
      </w:rPr>
      <w:tab/>
      <w:t xml:space="preserve">       ZONING BOARD OF APPEALS</w:t>
    </w:r>
    <w:r w:rsidR="00396493">
      <w:rPr>
        <w:i/>
        <w:iCs/>
        <w:sz w:val="20"/>
        <w:szCs w:val="20"/>
      </w:rPr>
      <w:t xml:space="preserve"> </w:t>
    </w:r>
    <w:r w:rsidR="00396493">
      <w:rPr>
        <w:i/>
        <w:iCs/>
        <w:sz w:val="20"/>
        <w:szCs w:val="20"/>
      </w:rPr>
      <w:tab/>
    </w:r>
    <w:r w:rsidR="00396493">
      <w:rPr>
        <w:i/>
        <w:iCs/>
        <w:sz w:val="20"/>
        <w:szCs w:val="20"/>
      </w:rPr>
      <w:tab/>
    </w:r>
    <w:r w:rsidR="00396493" w:rsidRPr="00356CF7">
      <w:t>5910 Sacandaga Road</w:t>
    </w:r>
  </w:p>
  <w:p w14:paraId="489FC3C6" w14:textId="64B54DA5" w:rsidR="003B706E" w:rsidRDefault="003B706E" w:rsidP="003B706E">
    <w:pPr>
      <w:pStyle w:val="BodyText"/>
      <w:spacing w:before="91"/>
      <w:ind w:left="122"/>
      <w:rPr>
        <w:b/>
        <w:u w:val="single"/>
      </w:rPr>
    </w:pPr>
    <w:r>
      <w:rPr>
        <w:b/>
        <w:bCs/>
        <w:sz w:val="40"/>
        <w:szCs w:val="40"/>
      </w:rPr>
      <w:tab/>
      <w:t xml:space="preserve">                         </w:t>
    </w:r>
    <w:r>
      <w:rPr>
        <w:b/>
        <w:bCs/>
        <w:sz w:val="40"/>
        <w:szCs w:val="40"/>
      </w:rPr>
      <w:tab/>
    </w:r>
    <w:r w:rsidRPr="00C674FB">
      <w:rPr>
        <w:i/>
        <w:iCs/>
        <w:sz w:val="20"/>
        <w:szCs w:val="20"/>
      </w:rPr>
      <w:t>SARATOGA COUNTY</w:t>
    </w:r>
    <w:r w:rsidR="00356CF7">
      <w:rPr>
        <w:i/>
        <w:iCs/>
        <w:sz w:val="20"/>
        <w:szCs w:val="20"/>
      </w:rPr>
      <w:t>,</w:t>
    </w:r>
    <w:r w:rsidRPr="00C674FB">
      <w:rPr>
        <w:i/>
        <w:iCs/>
        <w:sz w:val="20"/>
        <w:szCs w:val="20"/>
      </w:rPr>
      <w:t xml:space="preserve"> NY</w:t>
    </w:r>
    <w:r w:rsidR="00396493" w:rsidRPr="00396493">
      <w:t xml:space="preserve"> </w:t>
    </w:r>
    <w:r w:rsidR="00396493">
      <w:t xml:space="preserve">                      </w:t>
    </w:r>
    <w:r w:rsidR="00396493" w:rsidRPr="00A66476">
      <w:t>Galway, New York 12074</w:t>
    </w:r>
    <w:r w:rsidR="00396493">
      <w:rPr>
        <w:i/>
        <w:iCs/>
        <w:sz w:val="20"/>
        <w:szCs w:val="20"/>
      </w:rPr>
      <w:t xml:space="preserve">  </w:t>
    </w:r>
  </w:p>
  <w:p w14:paraId="40E3EAAB" w14:textId="6500BB85" w:rsidR="003B706E" w:rsidRDefault="003B706E" w:rsidP="003B706E">
    <w:pPr>
      <w:pStyle w:val="BodyText"/>
      <w:spacing w:before="91"/>
      <w:ind w:left="122"/>
    </w:pPr>
    <w:r>
      <w:rPr>
        <w:i/>
        <w:iCs/>
        <w:sz w:val="20"/>
        <w:szCs w:val="20"/>
      </w:rPr>
      <w:t xml:space="preserve">                                                                 </w:t>
    </w:r>
    <w:r w:rsidRPr="00C674FB">
      <w:rPr>
        <w:i/>
        <w:iCs/>
        <w:sz w:val="20"/>
        <w:szCs w:val="20"/>
      </w:rPr>
      <w:t xml:space="preserve">ESTABLISHED 1792 </w:t>
    </w:r>
    <w:r>
      <w:rPr>
        <w:i/>
        <w:iCs/>
        <w:sz w:val="20"/>
        <w:szCs w:val="20"/>
      </w:rPr>
      <w:t xml:space="preserve"> </w:t>
    </w:r>
    <w:r w:rsidR="00396493">
      <w:rPr>
        <w:i/>
        <w:iCs/>
        <w:sz w:val="20"/>
        <w:szCs w:val="20"/>
      </w:rPr>
      <w:t xml:space="preserve">                                            </w:t>
    </w:r>
    <w:r w:rsidR="00396493" w:rsidRPr="00A66476">
      <w:t>518-882-6070</w:t>
    </w:r>
    <w:r>
      <w:rPr>
        <w:i/>
        <w:iCs/>
        <w:sz w:val="20"/>
        <w:szCs w:val="20"/>
      </w:rPr>
      <w:t xml:space="preserve">  </w:t>
    </w:r>
    <w:r w:rsidRPr="00C674FB">
      <w:rPr>
        <w:i/>
        <w:iCs/>
        <w:sz w:val="20"/>
        <w:szCs w:val="20"/>
      </w:rPr>
      <w:tab/>
    </w:r>
    <w:r w:rsidRPr="00C674FB"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 xml:space="preserve"> 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="00356CF7">
      <w:rPr>
        <w:b/>
        <w:bCs/>
        <w:sz w:val="18"/>
        <w:szCs w:val="18"/>
      </w:rPr>
      <w:t xml:space="preserve">              </w:t>
    </w:r>
    <w:r w:rsidR="00396493">
      <w:rPr>
        <w:b/>
        <w:bCs/>
        <w:sz w:val="18"/>
        <w:szCs w:val="18"/>
      </w:rPr>
      <w:tab/>
    </w:r>
    <w:r w:rsidR="00396493">
      <w:rPr>
        <w:b/>
        <w:bCs/>
        <w:sz w:val="18"/>
        <w:szCs w:val="18"/>
      </w:rPr>
      <w:tab/>
    </w:r>
    <w:r w:rsidR="00396493">
      <w:rPr>
        <w:b/>
        <w:bCs/>
        <w:sz w:val="18"/>
        <w:szCs w:val="18"/>
      </w:rPr>
      <w:tab/>
    </w:r>
    <w:r w:rsidR="00396493">
      <w:rPr>
        <w:b/>
        <w:bCs/>
        <w:sz w:val="18"/>
        <w:szCs w:val="18"/>
      </w:rPr>
      <w:tab/>
    </w:r>
    <w:r w:rsidR="00396493">
      <w:rPr>
        <w:b/>
        <w:bCs/>
        <w:sz w:val="18"/>
        <w:szCs w:val="18"/>
      </w:rPr>
      <w:tab/>
    </w:r>
    <w:r w:rsidR="00396493">
      <w:rPr>
        <w:b/>
        <w:bCs/>
        <w:sz w:val="18"/>
        <w:szCs w:val="18"/>
      </w:rPr>
      <w:tab/>
    </w:r>
    <w:r w:rsidR="00396493">
      <w:rPr>
        <w:b/>
        <w:bCs/>
        <w:sz w:val="18"/>
        <w:szCs w:val="18"/>
      </w:rPr>
      <w:tab/>
    </w:r>
    <w:r w:rsidR="00356CF7" w:rsidRPr="00A66476">
      <w:rPr>
        <w:b/>
        <w:bCs/>
        <w:sz w:val="18"/>
        <w:szCs w:val="18"/>
      </w:rPr>
      <w:t xml:space="preserve">       </w:t>
    </w:r>
  </w:p>
  <w:p w14:paraId="5010EDB2" w14:textId="3A51CCC0" w:rsidR="003B706E" w:rsidRDefault="00A66476" w:rsidP="00396493">
    <w:pPr>
      <w:pStyle w:val="BodyText"/>
      <w:spacing w:before="91"/>
      <w:ind w:left="122"/>
      <w:jc w:val="right"/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85C"/>
    <w:multiLevelType w:val="hybridMultilevel"/>
    <w:tmpl w:val="8D0458DA"/>
    <w:lvl w:ilvl="0" w:tplc="5C2212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58A8"/>
    <w:multiLevelType w:val="hybridMultilevel"/>
    <w:tmpl w:val="D1123F32"/>
    <w:lvl w:ilvl="0" w:tplc="BA3AF806">
      <w:numFmt w:val="bullet"/>
      <w:lvlText w:val=""/>
      <w:lvlJc w:val="left"/>
      <w:pPr>
        <w:ind w:left="752" w:hanging="360"/>
      </w:pPr>
      <w:rPr>
        <w:rFonts w:hint="default"/>
        <w:w w:val="99"/>
        <w:lang w:val="en-US" w:eastAsia="en-US" w:bidi="ar-SA"/>
      </w:rPr>
    </w:lvl>
    <w:lvl w:ilvl="1" w:tplc="986846F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1130E00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D2F69E60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7A7671B8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3C4CB83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DB525CEA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EA74153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F9E674BE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6012D6"/>
    <w:multiLevelType w:val="hybridMultilevel"/>
    <w:tmpl w:val="B1FA30A4"/>
    <w:lvl w:ilvl="0" w:tplc="931E6D8A">
      <w:start w:val="2008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56BA"/>
    <w:multiLevelType w:val="hybridMultilevel"/>
    <w:tmpl w:val="33C2FFC0"/>
    <w:lvl w:ilvl="0" w:tplc="F8CE78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70F6D"/>
    <w:multiLevelType w:val="hybridMultilevel"/>
    <w:tmpl w:val="EA22E09E"/>
    <w:lvl w:ilvl="0" w:tplc="8AC88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67FE9"/>
    <w:multiLevelType w:val="hybridMultilevel"/>
    <w:tmpl w:val="6CD22848"/>
    <w:lvl w:ilvl="0" w:tplc="C1ECFB04">
      <w:start w:val="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063973">
    <w:abstractNumId w:val="1"/>
  </w:num>
  <w:num w:numId="2" w16cid:durableId="1474910192">
    <w:abstractNumId w:val="2"/>
  </w:num>
  <w:num w:numId="3" w16cid:durableId="354885096">
    <w:abstractNumId w:val="3"/>
  </w:num>
  <w:num w:numId="4" w16cid:durableId="1313829282">
    <w:abstractNumId w:val="0"/>
  </w:num>
  <w:num w:numId="5" w16cid:durableId="224072606">
    <w:abstractNumId w:val="4"/>
  </w:num>
  <w:num w:numId="6" w16cid:durableId="1719012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NDcxNzA2MDWzMDBX0lEKTi0uzszPAykwNKkFALsDYt4tAAAA"/>
  </w:docVars>
  <w:rsids>
    <w:rsidRoot w:val="005233E9"/>
    <w:rsid w:val="000003D3"/>
    <w:rsid w:val="00002DC4"/>
    <w:rsid w:val="00003151"/>
    <w:rsid w:val="0000385C"/>
    <w:rsid w:val="00004044"/>
    <w:rsid w:val="000044EE"/>
    <w:rsid w:val="00005C09"/>
    <w:rsid w:val="00005D44"/>
    <w:rsid w:val="0000739B"/>
    <w:rsid w:val="00007707"/>
    <w:rsid w:val="000123E0"/>
    <w:rsid w:val="000162F3"/>
    <w:rsid w:val="00016C90"/>
    <w:rsid w:val="0002067B"/>
    <w:rsid w:val="00021E8F"/>
    <w:rsid w:val="00025820"/>
    <w:rsid w:val="0003021E"/>
    <w:rsid w:val="00032D23"/>
    <w:rsid w:val="00032EE7"/>
    <w:rsid w:val="000364B9"/>
    <w:rsid w:val="000365F7"/>
    <w:rsid w:val="00036AB8"/>
    <w:rsid w:val="00040E7E"/>
    <w:rsid w:val="000427FB"/>
    <w:rsid w:val="000435C4"/>
    <w:rsid w:val="0004425E"/>
    <w:rsid w:val="000446CB"/>
    <w:rsid w:val="0004554C"/>
    <w:rsid w:val="00046657"/>
    <w:rsid w:val="00051E56"/>
    <w:rsid w:val="00054893"/>
    <w:rsid w:val="00055F5D"/>
    <w:rsid w:val="00055F77"/>
    <w:rsid w:val="00056E99"/>
    <w:rsid w:val="000602E5"/>
    <w:rsid w:val="000606C3"/>
    <w:rsid w:val="000641C5"/>
    <w:rsid w:val="00067AA6"/>
    <w:rsid w:val="000700CC"/>
    <w:rsid w:val="0007024C"/>
    <w:rsid w:val="00077BAC"/>
    <w:rsid w:val="0008059C"/>
    <w:rsid w:val="0008185F"/>
    <w:rsid w:val="00082F89"/>
    <w:rsid w:val="00084735"/>
    <w:rsid w:val="00085186"/>
    <w:rsid w:val="00087BD8"/>
    <w:rsid w:val="0009059D"/>
    <w:rsid w:val="000942EC"/>
    <w:rsid w:val="000967FE"/>
    <w:rsid w:val="000A0EEB"/>
    <w:rsid w:val="000A333B"/>
    <w:rsid w:val="000A3A52"/>
    <w:rsid w:val="000A3A70"/>
    <w:rsid w:val="000A442D"/>
    <w:rsid w:val="000A7081"/>
    <w:rsid w:val="000A7FE5"/>
    <w:rsid w:val="000B0394"/>
    <w:rsid w:val="000B0C91"/>
    <w:rsid w:val="000B2CFC"/>
    <w:rsid w:val="000B2FB5"/>
    <w:rsid w:val="000B3215"/>
    <w:rsid w:val="000B5099"/>
    <w:rsid w:val="000B60A0"/>
    <w:rsid w:val="000B61C1"/>
    <w:rsid w:val="000B76F8"/>
    <w:rsid w:val="000C1AD1"/>
    <w:rsid w:val="000C3855"/>
    <w:rsid w:val="000C38BC"/>
    <w:rsid w:val="000C56D0"/>
    <w:rsid w:val="000C5A80"/>
    <w:rsid w:val="000C607C"/>
    <w:rsid w:val="000D0DFB"/>
    <w:rsid w:val="000D2A72"/>
    <w:rsid w:val="000D2DFD"/>
    <w:rsid w:val="000D309B"/>
    <w:rsid w:val="000D398C"/>
    <w:rsid w:val="000D4FFB"/>
    <w:rsid w:val="000E049E"/>
    <w:rsid w:val="000E0F69"/>
    <w:rsid w:val="000E291E"/>
    <w:rsid w:val="000E2CAC"/>
    <w:rsid w:val="000E3D76"/>
    <w:rsid w:val="000E43AC"/>
    <w:rsid w:val="000F23DA"/>
    <w:rsid w:val="000F2B8B"/>
    <w:rsid w:val="000F376B"/>
    <w:rsid w:val="000F589E"/>
    <w:rsid w:val="00104883"/>
    <w:rsid w:val="00104B8B"/>
    <w:rsid w:val="001064A8"/>
    <w:rsid w:val="001074EA"/>
    <w:rsid w:val="0011004A"/>
    <w:rsid w:val="00112AF8"/>
    <w:rsid w:val="001137F0"/>
    <w:rsid w:val="001141D1"/>
    <w:rsid w:val="00114E91"/>
    <w:rsid w:val="00116D40"/>
    <w:rsid w:val="0011703F"/>
    <w:rsid w:val="00117068"/>
    <w:rsid w:val="00120046"/>
    <w:rsid w:val="00123234"/>
    <w:rsid w:val="00124F11"/>
    <w:rsid w:val="001258BA"/>
    <w:rsid w:val="00125C70"/>
    <w:rsid w:val="001314F5"/>
    <w:rsid w:val="001325B6"/>
    <w:rsid w:val="00134291"/>
    <w:rsid w:val="001347D7"/>
    <w:rsid w:val="00136F7A"/>
    <w:rsid w:val="001372E0"/>
    <w:rsid w:val="00142420"/>
    <w:rsid w:val="0014302A"/>
    <w:rsid w:val="0014441C"/>
    <w:rsid w:val="00145D2F"/>
    <w:rsid w:val="00147997"/>
    <w:rsid w:val="001517F0"/>
    <w:rsid w:val="00151CAE"/>
    <w:rsid w:val="00151D33"/>
    <w:rsid w:val="001520C2"/>
    <w:rsid w:val="0015240C"/>
    <w:rsid w:val="001524EE"/>
    <w:rsid w:val="00154099"/>
    <w:rsid w:val="0015478A"/>
    <w:rsid w:val="00157EF9"/>
    <w:rsid w:val="00160B5F"/>
    <w:rsid w:val="00164B0C"/>
    <w:rsid w:val="00166068"/>
    <w:rsid w:val="00166195"/>
    <w:rsid w:val="00166786"/>
    <w:rsid w:val="001674B1"/>
    <w:rsid w:val="001718C3"/>
    <w:rsid w:val="0017285E"/>
    <w:rsid w:val="001731F9"/>
    <w:rsid w:val="001748B4"/>
    <w:rsid w:val="00174F2A"/>
    <w:rsid w:val="001759D4"/>
    <w:rsid w:val="0017764C"/>
    <w:rsid w:val="0017785B"/>
    <w:rsid w:val="0018083B"/>
    <w:rsid w:val="00180A3C"/>
    <w:rsid w:val="00182EAD"/>
    <w:rsid w:val="00183F24"/>
    <w:rsid w:val="0018420D"/>
    <w:rsid w:val="00187316"/>
    <w:rsid w:val="001876A4"/>
    <w:rsid w:val="00191655"/>
    <w:rsid w:val="001921D3"/>
    <w:rsid w:val="00192C89"/>
    <w:rsid w:val="00194A7A"/>
    <w:rsid w:val="001953E4"/>
    <w:rsid w:val="00196CFE"/>
    <w:rsid w:val="001A25EB"/>
    <w:rsid w:val="001A328D"/>
    <w:rsid w:val="001A49AE"/>
    <w:rsid w:val="001A49DE"/>
    <w:rsid w:val="001A4E16"/>
    <w:rsid w:val="001B25BA"/>
    <w:rsid w:val="001B2E28"/>
    <w:rsid w:val="001C0396"/>
    <w:rsid w:val="001C0925"/>
    <w:rsid w:val="001C223F"/>
    <w:rsid w:val="001C22C7"/>
    <w:rsid w:val="001C2C36"/>
    <w:rsid w:val="001C3D0B"/>
    <w:rsid w:val="001C3D60"/>
    <w:rsid w:val="001C4A4D"/>
    <w:rsid w:val="001C4D31"/>
    <w:rsid w:val="001C52FF"/>
    <w:rsid w:val="001C5F68"/>
    <w:rsid w:val="001D0595"/>
    <w:rsid w:val="001D1DE7"/>
    <w:rsid w:val="001D25A2"/>
    <w:rsid w:val="001D3553"/>
    <w:rsid w:val="001D3738"/>
    <w:rsid w:val="001D5048"/>
    <w:rsid w:val="001D6CE8"/>
    <w:rsid w:val="001E0409"/>
    <w:rsid w:val="001E167C"/>
    <w:rsid w:val="001E1F59"/>
    <w:rsid w:val="001E2F5D"/>
    <w:rsid w:val="001E3361"/>
    <w:rsid w:val="001E510E"/>
    <w:rsid w:val="001E6627"/>
    <w:rsid w:val="001E786F"/>
    <w:rsid w:val="001E79C8"/>
    <w:rsid w:val="001F3C2E"/>
    <w:rsid w:val="001F7F0F"/>
    <w:rsid w:val="00200CAE"/>
    <w:rsid w:val="00200DDA"/>
    <w:rsid w:val="0020104B"/>
    <w:rsid w:val="002013E5"/>
    <w:rsid w:val="00201AC3"/>
    <w:rsid w:val="00202906"/>
    <w:rsid w:val="00202CF5"/>
    <w:rsid w:val="00203068"/>
    <w:rsid w:val="002055AD"/>
    <w:rsid w:val="0020571A"/>
    <w:rsid w:val="0020652A"/>
    <w:rsid w:val="002076A8"/>
    <w:rsid w:val="002100B9"/>
    <w:rsid w:val="0021074E"/>
    <w:rsid w:val="00210EAF"/>
    <w:rsid w:val="00211D51"/>
    <w:rsid w:val="002122B7"/>
    <w:rsid w:val="00212D39"/>
    <w:rsid w:val="002136E0"/>
    <w:rsid w:val="00214B5C"/>
    <w:rsid w:val="002157F8"/>
    <w:rsid w:val="0021681C"/>
    <w:rsid w:val="00217133"/>
    <w:rsid w:val="00222D96"/>
    <w:rsid w:val="00223823"/>
    <w:rsid w:val="0022419A"/>
    <w:rsid w:val="0022519B"/>
    <w:rsid w:val="00227302"/>
    <w:rsid w:val="0023052C"/>
    <w:rsid w:val="00232B2E"/>
    <w:rsid w:val="0023440C"/>
    <w:rsid w:val="00241D39"/>
    <w:rsid w:val="0024310D"/>
    <w:rsid w:val="00243125"/>
    <w:rsid w:val="00243A4A"/>
    <w:rsid w:val="00243E78"/>
    <w:rsid w:val="00244033"/>
    <w:rsid w:val="00244792"/>
    <w:rsid w:val="00246531"/>
    <w:rsid w:val="002472A5"/>
    <w:rsid w:val="002504E8"/>
    <w:rsid w:val="002531D2"/>
    <w:rsid w:val="002532F4"/>
    <w:rsid w:val="0025749D"/>
    <w:rsid w:val="0026019D"/>
    <w:rsid w:val="002609DA"/>
    <w:rsid w:val="002627AF"/>
    <w:rsid w:val="002635ED"/>
    <w:rsid w:val="00265BD7"/>
    <w:rsid w:val="00270B17"/>
    <w:rsid w:val="00270F14"/>
    <w:rsid w:val="00272207"/>
    <w:rsid w:val="00272BF3"/>
    <w:rsid w:val="00275321"/>
    <w:rsid w:val="00275F04"/>
    <w:rsid w:val="00276EBE"/>
    <w:rsid w:val="00277C9F"/>
    <w:rsid w:val="00280DA7"/>
    <w:rsid w:val="00280FB4"/>
    <w:rsid w:val="002830DA"/>
    <w:rsid w:val="00285190"/>
    <w:rsid w:val="0028530D"/>
    <w:rsid w:val="00285C5D"/>
    <w:rsid w:val="002860CA"/>
    <w:rsid w:val="00287E04"/>
    <w:rsid w:val="002904CA"/>
    <w:rsid w:val="00293D49"/>
    <w:rsid w:val="0029498A"/>
    <w:rsid w:val="00294A04"/>
    <w:rsid w:val="00294AB3"/>
    <w:rsid w:val="00294C36"/>
    <w:rsid w:val="00294D32"/>
    <w:rsid w:val="002A1794"/>
    <w:rsid w:val="002A19FE"/>
    <w:rsid w:val="002A5D04"/>
    <w:rsid w:val="002A694E"/>
    <w:rsid w:val="002B01DA"/>
    <w:rsid w:val="002B4307"/>
    <w:rsid w:val="002C15B4"/>
    <w:rsid w:val="002C29FE"/>
    <w:rsid w:val="002C5973"/>
    <w:rsid w:val="002C7655"/>
    <w:rsid w:val="002D1FE9"/>
    <w:rsid w:val="002D21AF"/>
    <w:rsid w:val="002D4AE4"/>
    <w:rsid w:val="002D6775"/>
    <w:rsid w:val="002D7E7C"/>
    <w:rsid w:val="002E0C38"/>
    <w:rsid w:val="002E14B6"/>
    <w:rsid w:val="002E3379"/>
    <w:rsid w:val="002E5D5F"/>
    <w:rsid w:val="002E6179"/>
    <w:rsid w:val="002E6B5F"/>
    <w:rsid w:val="002E7EF3"/>
    <w:rsid w:val="002F0F22"/>
    <w:rsid w:val="002F10E6"/>
    <w:rsid w:val="002F1910"/>
    <w:rsid w:val="002F2E7A"/>
    <w:rsid w:val="002F3390"/>
    <w:rsid w:val="002F4E78"/>
    <w:rsid w:val="002F589A"/>
    <w:rsid w:val="002F7B8C"/>
    <w:rsid w:val="00300670"/>
    <w:rsid w:val="00300810"/>
    <w:rsid w:val="00301C7C"/>
    <w:rsid w:val="0030323E"/>
    <w:rsid w:val="00303BB0"/>
    <w:rsid w:val="00303BD5"/>
    <w:rsid w:val="00304B5D"/>
    <w:rsid w:val="00304BAD"/>
    <w:rsid w:val="0030620C"/>
    <w:rsid w:val="00307997"/>
    <w:rsid w:val="00307EDE"/>
    <w:rsid w:val="00310340"/>
    <w:rsid w:val="00310983"/>
    <w:rsid w:val="00310EDE"/>
    <w:rsid w:val="00312312"/>
    <w:rsid w:val="0031233A"/>
    <w:rsid w:val="00313ADC"/>
    <w:rsid w:val="00314E43"/>
    <w:rsid w:val="00316501"/>
    <w:rsid w:val="003168D8"/>
    <w:rsid w:val="00316E5B"/>
    <w:rsid w:val="003179BC"/>
    <w:rsid w:val="00320D50"/>
    <w:rsid w:val="00320D63"/>
    <w:rsid w:val="00320E69"/>
    <w:rsid w:val="00323992"/>
    <w:rsid w:val="00323DB6"/>
    <w:rsid w:val="00325AFD"/>
    <w:rsid w:val="00326EF7"/>
    <w:rsid w:val="00331A79"/>
    <w:rsid w:val="00334E3B"/>
    <w:rsid w:val="00335905"/>
    <w:rsid w:val="00335E8C"/>
    <w:rsid w:val="003360CC"/>
    <w:rsid w:val="00336C78"/>
    <w:rsid w:val="00337F02"/>
    <w:rsid w:val="003418CB"/>
    <w:rsid w:val="00342A53"/>
    <w:rsid w:val="0034415D"/>
    <w:rsid w:val="0034437D"/>
    <w:rsid w:val="0034533E"/>
    <w:rsid w:val="00346834"/>
    <w:rsid w:val="0035133A"/>
    <w:rsid w:val="00351420"/>
    <w:rsid w:val="00351B1E"/>
    <w:rsid w:val="003553CD"/>
    <w:rsid w:val="00356CF7"/>
    <w:rsid w:val="00360BDC"/>
    <w:rsid w:val="003625BD"/>
    <w:rsid w:val="00362E11"/>
    <w:rsid w:val="00362F59"/>
    <w:rsid w:val="00363CFA"/>
    <w:rsid w:val="00366ED1"/>
    <w:rsid w:val="00367698"/>
    <w:rsid w:val="00367E5D"/>
    <w:rsid w:val="00372C00"/>
    <w:rsid w:val="00374605"/>
    <w:rsid w:val="003753A0"/>
    <w:rsid w:val="0038327B"/>
    <w:rsid w:val="00384307"/>
    <w:rsid w:val="003861A0"/>
    <w:rsid w:val="00390B4E"/>
    <w:rsid w:val="00392DD8"/>
    <w:rsid w:val="0039413B"/>
    <w:rsid w:val="00395229"/>
    <w:rsid w:val="00395EBC"/>
    <w:rsid w:val="00396493"/>
    <w:rsid w:val="00397779"/>
    <w:rsid w:val="003A0ACC"/>
    <w:rsid w:val="003A66F1"/>
    <w:rsid w:val="003A697C"/>
    <w:rsid w:val="003A6E34"/>
    <w:rsid w:val="003A7706"/>
    <w:rsid w:val="003B0B25"/>
    <w:rsid w:val="003B254F"/>
    <w:rsid w:val="003B3E5F"/>
    <w:rsid w:val="003B706E"/>
    <w:rsid w:val="003B739A"/>
    <w:rsid w:val="003C1C67"/>
    <w:rsid w:val="003C531B"/>
    <w:rsid w:val="003C6EB2"/>
    <w:rsid w:val="003D12E7"/>
    <w:rsid w:val="003D2198"/>
    <w:rsid w:val="003D2359"/>
    <w:rsid w:val="003D2FF3"/>
    <w:rsid w:val="003D3174"/>
    <w:rsid w:val="003D395F"/>
    <w:rsid w:val="003D660F"/>
    <w:rsid w:val="003D75FB"/>
    <w:rsid w:val="003E0B9B"/>
    <w:rsid w:val="003E19F6"/>
    <w:rsid w:val="003E1DAC"/>
    <w:rsid w:val="003E1EA8"/>
    <w:rsid w:val="003E2050"/>
    <w:rsid w:val="003E23A5"/>
    <w:rsid w:val="003E3146"/>
    <w:rsid w:val="003E50F6"/>
    <w:rsid w:val="003E5796"/>
    <w:rsid w:val="003E590E"/>
    <w:rsid w:val="003E6EE8"/>
    <w:rsid w:val="003E765D"/>
    <w:rsid w:val="003E7F57"/>
    <w:rsid w:val="003F0AEC"/>
    <w:rsid w:val="003F48FE"/>
    <w:rsid w:val="003F5845"/>
    <w:rsid w:val="003F6312"/>
    <w:rsid w:val="003F64D1"/>
    <w:rsid w:val="003F7978"/>
    <w:rsid w:val="00401149"/>
    <w:rsid w:val="00403249"/>
    <w:rsid w:val="00404A77"/>
    <w:rsid w:val="0040708C"/>
    <w:rsid w:val="004079B7"/>
    <w:rsid w:val="00407AC9"/>
    <w:rsid w:val="00410A6C"/>
    <w:rsid w:val="00412209"/>
    <w:rsid w:val="00412A5A"/>
    <w:rsid w:val="00412C7B"/>
    <w:rsid w:val="004159C1"/>
    <w:rsid w:val="00415D9B"/>
    <w:rsid w:val="004164F4"/>
    <w:rsid w:val="00421961"/>
    <w:rsid w:val="00422774"/>
    <w:rsid w:val="004227F9"/>
    <w:rsid w:val="00422FF9"/>
    <w:rsid w:val="00423F86"/>
    <w:rsid w:val="004259A8"/>
    <w:rsid w:val="00425A93"/>
    <w:rsid w:val="00426109"/>
    <w:rsid w:val="00426A53"/>
    <w:rsid w:val="00426B76"/>
    <w:rsid w:val="00430E65"/>
    <w:rsid w:val="004326A2"/>
    <w:rsid w:val="00433528"/>
    <w:rsid w:val="00434A8D"/>
    <w:rsid w:val="0043504A"/>
    <w:rsid w:val="0043505F"/>
    <w:rsid w:val="004350AA"/>
    <w:rsid w:val="0043511D"/>
    <w:rsid w:val="00436460"/>
    <w:rsid w:val="004365CF"/>
    <w:rsid w:val="00443C86"/>
    <w:rsid w:val="004504CF"/>
    <w:rsid w:val="00451E71"/>
    <w:rsid w:val="00452C3C"/>
    <w:rsid w:val="00454493"/>
    <w:rsid w:val="004546FB"/>
    <w:rsid w:val="00456FFD"/>
    <w:rsid w:val="00463DF8"/>
    <w:rsid w:val="00466750"/>
    <w:rsid w:val="00470AEB"/>
    <w:rsid w:val="004712EB"/>
    <w:rsid w:val="00471954"/>
    <w:rsid w:val="00472F0F"/>
    <w:rsid w:val="00473586"/>
    <w:rsid w:val="0047505C"/>
    <w:rsid w:val="00475276"/>
    <w:rsid w:val="00475670"/>
    <w:rsid w:val="00475712"/>
    <w:rsid w:val="00477511"/>
    <w:rsid w:val="00481603"/>
    <w:rsid w:val="004827A9"/>
    <w:rsid w:val="00482BE6"/>
    <w:rsid w:val="004848CB"/>
    <w:rsid w:val="00485DAC"/>
    <w:rsid w:val="00486383"/>
    <w:rsid w:val="00486AC1"/>
    <w:rsid w:val="004877CB"/>
    <w:rsid w:val="004906CC"/>
    <w:rsid w:val="00491B85"/>
    <w:rsid w:val="00492075"/>
    <w:rsid w:val="0049281A"/>
    <w:rsid w:val="00492B98"/>
    <w:rsid w:val="004938D1"/>
    <w:rsid w:val="00495547"/>
    <w:rsid w:val="004959E8"/>
    <w:rsid w:val="00497BFF"/>
    <w:rsid w:val="004A0BB8"/>
    <w:rsid w:val="004A1FBC"/>
    <w:rsid w:val="004A4034"/>
    <w:rsid w:val="004A70A4"/>
    <w:rsid w:val="004A73CF"/>
    <w:rsid w:val="004B260E"/>
    <w:rsid w:val="004B3FDE"/>
    <w:rsid w:val="004B5755"/>
    <w:rsid w:val="004B5803"/>
    <w:rsid w:val="004C0218"/>
    <w:rsid w:val="004C0DC4"/>
    <w:rsid w:val="004C2C87"/>
    <w:rsid w:val="004C5C24"/>
    <w:rsid w:val="004D0069"/>
    <w:rsid w:val="004D327A"/>
    <w:rsid w:val="004D40EA"/>
    <w:rsid w:val="004D5143"/>
    <w:rsid w:val="004D5A43"/>
    <w:rsid w:val="004D6FEB"/>
    <w:rsid w:val="004E11F0"/>
    <w:rsid w:val="004E28FF"/>
    <w:rsid w:val="004E6C91"/>
    <w:rsid w:val="004F2059"/>
    <w:rsid w:val="004F28CD"/>
    <w:rsid w:val="004F3104"/>
    <w:rsid w:val="004F33B4"/>
    <w:rsid w:val="004F4977"/>
    <w:rsid w:val="004F6642"/>
    <w:rsid w:val="004F6F08"/>
    <w:rsid w:val="004F71AB"/>
    <w:rsid w:val="004F75A4"/>
    <w:rsid w:val="00502EE0"/>
    <w:rsid w:val="0050312A"/>
    <w:rsid w:val="00504462"/>
    <w:rsid w:val="00504F03"/>
    <w:rsid w:val="00505ACB"/>
    <w:rsid w:val="00506A39"/>
    <w:rsid w:val="00507466"/>
    <w:rsid w:val="0051049F"/>
    <w:rsid w:val="005104F2"/>
    <w:rsid w:val="005141D9"/>
    <w:rsid w:val="00516BF7"/>
    <w:rsid w:val="00517449"/>
    <w:rsid w:val="00520142"/>
    <w:rsid w:val="005209A3"/>
    <w:rsid w:val="00521092"/>
    <w:rsid w:val="00521D8C"/>
    <w:rsid w:val="005233E9"/>
    <w:rsid w:val="00525120"/>
    <w:rsid w:val="00525DA7"/>
    <w:rsid w:val="00525DF2"/>
    <w:rsid w:val="005301F4"/>
    <w:rsid w:val="00530526"/>
    <w:rsid w:val="00530C2C"/>
    <w:rsid w:val="00530D08"/>
    <w:rsid w:val="0053196D"/>
    <w:rsid w:val="00531F42"/>
    <w:rsid w:val="00532636"/>
    <w:rsid w:val="00533B9A"/>
    <w:rsid w:val="00534C5E"/>
    <w:rsid w:val="005377FA"/>
    <w:rsid w:val="00537B1E"/>
    <w:rsid w:val="00541240"/>
    <w:rsid w:val="005463C0"/>
    <w:rsid w:val="00546948"/>
    <w:rsid w:val="00550A10"/>
    <w:rsid w:val="0055285B"/>
    <w:rsid w:val="00552D8C"/>
    <w:rsid w:val="005535CD"/>
    <w:rsid w:val="005538CA"/>
    <w:rsid w:val="00555E39"/>
    <w:rsid w:val="0055756C"/>
    <w:rsid w:val="00561923"/>
    <w:rsid w:val="00563633"/>
    <w:rsid w:val="00563A56"/>
    <w:rsid w:val="005653E8"/>
    <w:rsid w:val="00565A46"/>
    <w:rsid w:val="005669F9"/>
    <w:rsid w:val="00566D14"/>
    <w:rsid w:val="005700B7"/>
    <w:rsid w:val="00571186"/>
    <w:rsid w:val="005713B7"/>
    <w:rsid w:val="00571C58"/>
    <w:rsid w:val="00573C01"/>
    <w:rsid w:val="00574089"/>
    <w:rsid w:val="005751FD"/>
    <w:rsid w:val="0057756B"/>
    <w:rsid w:val="00580557"/>
    <w:rsid w:val="00582863"/>
    <w:rsid w:val="00582A6F"/>
    <w:rsid w:val="0058367E"/>
    <w:rsid w:val="0058492F"/>
    <w:rsid w:val="00586CE6"/>
    <w:rsid w:val="0058701B"/>
    <w:rsid w:val="00587AB3"/>
    <w:rsid w:val="00590B35"/>
    <w:rsid w:val="00591545"/>
    <w:rsid w:val="00595BD1"/>
    <w:rsid w:val="00595F0D"/>
    <w:rsid w:val="005A1547"/>
    <w:rsid w:val="005A3844"/>
    <w:rsid w:val="005A455E"/>
    <w:rsid w:val="005A4FFA"/>
    <w:rsid w:val="005A539D"/>
    <w:rsid w:val="005A65D9"/>
    <w:rsid w:val="005A7E2E"/>
    <w:rsid w:val="005B185C"/>
    <w:rsid w:val="005B1904"/>
    <w:rsid w:val="005B3893"/>
    <w:rsid w:val="005B3E8C"/>
    <w:rsid w:val="005B43E7"/>
    <w:rsid w:val="005B47FB"/>
    <w:rsid w:val="005B5764"/>
    <w:rsid w:val="005B671C"/>
    <w:rsid w:val="005C1767"/>
    <w:rsid w:val="005C49CF"/>
    <w:rsid w:val="005C7CB6"/>
    <w:rsid w:val="005D04F2"/>
    <w:rsid w:val="005D0656"/>
    <w:rsid w:val="005D1839"/>
    <w:rsid w:val="005D1EF7"/>
    <w:rsid w:val="005D637D"/>
    <w:rsid w:val="005D63A0"/>
    <w:rsid w:val="005D7849"/>
    <w:rsid w:val="005D7C80"/>
    <w:rsid w:val="005D7ED0"/>
    <w:rsid w:val="005E07E9"/>
    <w:rsid w:val="005E0A1F"/>
    <w:rsid w:val="005E1FB0"/>
    <w:rsid w:val="005E49D4"/>
    <w:rsid w:val="005F0E1D"/>
    <w:rsid w:val="005F19E9"/>
    <w:rsid w:val="005F1A45"/>
    <w:rsid w:val="005F2260"/>
    <w:rsid w:val="005F3D62"/>
    <w:rsid w:val="005F52A1"/>
    <w:rsid w:val="005F53B5"/>
    <w:rsid w:val="005F5D04"/>
    <w:rsid w:val="005F5FFC"/>
    <w:rsid w:val="005F65F3"/>
    <w:rsid w:val="005F6D34"/>
    <w:rsid w:val="00601A2F"/>
    <w:rsid w:val="006035E6"/>
    <w:rsid w:val="006036E7"/>
    <w:rsid w:val="00604212"/>
    <w:rsid w:val="0060437A"/>
    <w:rsid w:val="00604764"/>
    <w:rsid w:val="00607569"/>
    <w:rsid w:val="00607E22"/>
    <w:rsid w:val="006109DC"/>
    <w:rsid w:val="00611792"/>
    <w:rsid w:val="00613310"/>
    <w:rsid w:val="0061351F"/>
    <w:rsid w:val="00613B18"/>
    <w:rsid w:val="006146A9"/>
    <w:rsid w:val="00616612"/>
    <w:rsid w:val="00620FFD"/>
    <w:rsid w:val="006228F1"/>
    <w:rsid w:val="00623086"/>
    <w:rsid w:val="00623EA7"/>
    <w:rsid w:val="006246E1"/>
    <w:rsid w:val="00624A31"/>
    <w:rsid w:val="006255C3"/>
    <w:rsid w:val="00625A41"/>
    <w:rsid w:val="006265E9"/>
    <w:rsid w:val="00627C00"/>
    <w:rsid w:val="0063225D"/>
    <w:rsid w:val="006322BA"/>
    <w:rsid w:val="00632CFB"/>
    <w:rsid w:val="00637A29"/>
    <w:rsid w:val="00640127"/>
    <w:rsid w:val="00640B8B"/>
    <w:rsid w:val="00641C6B"/>
    <w:rsid w:val="006423BD"/>
    <w:rsid w:val="006429AE"/>
    <w:rsid w:val="00642D1D"/>
    <w:rsid w:val="00644C2F"/>
    <w:rsid w:val="006462EC"/>
    <w:rsid w:val="0064663C"/>
    <w:rsid w:val="00651367"/>
    <w:rsid w:val="00651E04"/>
    <w:rsid w:val="00652FB8"/>
    <w:rsid w:val="0065692A"/>
    <w:rsid w:val="00656FAC"/>
    <w:rsid w:val="00664816"/>
    <w:rsid w:val="00664972"/>
    <w:rsid w:val="00665265"/>
    <w:rsid w:val="00666495"/>
    <w:rsid w:val="0067136E"/>
    <w:rsid w:val="0067139A"/>
    <w:rsid w:val="00673ABB"/>
    <w:rsid w:val="00675C08"/>
    <w:rsid w:val="00681FAA"/>
    <w:rsid w:val="00682B6A"/>
    <w:rsid w:val="006830B0"/>
    <w:rsid w:val="00683822"/>
    <w:rsid w:val="00683EB0"/>
    <w:rsid w:val="00687975"/>
    <w:rsid w:val="00690095"/>
    <w:rsid w:val="00693C2A"/>
    <w:rsid w:val="00694A4D"/>
    <w:rsid w:val="00695E29"/>
    <w:rsid w:val="006A0E0D"/>
    <w:rsid w:val="006A1553"/>
    <w:rsid w:val="006A16F0"/>
    <w:rsid w:val="006A25AE"/>
    <w:rsid w:val="006A2624"/>
    <w:rsid w:val="006A42AA"/>
    <w:rsid w:val="006A5F1F"/>
    <w:rsid w:val="006A654C"/>
    <w:rsid w:val="006A7BD2"/>
    <w:rsid w:val="006B2FB2"/>
    <w:rsid w:val="006B4120"/>
    <w:rsid w:val="006B6ABB"/>
    <w:rsid w:val="006B6BA4"/>
    <w:rsid w:val="006B7535"/>
    <w:rsid w:val="006C03DF"/>
    <w:rsid w:val="006C1891"/>
    <w:rsid w:val="006C3362"/>
    <w:rsid w:val="006C4710"/>
    <w:rsid w:val="006C4856"/>
    <w:rsid w:val="006C4EA5"/>
    <w:rsid w:val="006C511C"/>
    <w:rsid w:val="006C626B"/>
    <w:rsid w:val="006C7CC2"/>
    <w:rsid w:val="006D0865"/>
    <w:rsid w:val="006D1465"/>
    <w:rsid w:val="006D3212"/>
    <w:rsid w:val="006D57AA"/>
    <w:rsid w:val="006D621E"/>
    <w:rsid w:val="006D6B44"/>
    <w:rsid w:val="006D6EAD"/>
    <w:rsid w:val="006E0D59"/>
    <w:rsid w:val="006E19D3"/>
    <w:rsid w:val="006E5083"/>
    <w:rsid w:val="006E53A3"/>
    <w:rsid w:val="006E662D"/>
    <w:rsid w:val="006E7DAD"/>
    <w:rsid w:val="006F0113"/>
    <w:rsid w:val="006F044D"/>
    <w:rsid w:val="006F0683"/>
    <w:rsid w:val="006F1A23"/>
    <w:rsid w:val="006F2B88"/>
    <w:rsid w:val="006F53D5"/>
    <w:rsid w:val="006F5B93"/>
    <w:rsid w:val="006F710C"/>
    <w:rsid w:val="00700895"/>
    <w:rsid w:val="007043A7"/>
    <w:rsid w:val="00705C1A"/>
    <w:rsid w:val="00706365"/>
    <w:rsid w:val="007064E2"/>
    <w:rsid w:val="00707E50"/>
    <w:rsid w:val="00710118"/>
    <w:rsid w:val="0071069D"/>
    <w:rsid w:val="00711193"/>
    <w:rsid w:val="00711EE1"/>
    <w:rsid w:val="007134DB"/>
    <w:rsid w:val="00713A57"/>
    <w:rsid w:val="00715816"/>
    <w:rsid w:val="00715C2C"/>
    <w:rsid w:val="00715F79"/>
    <w:rsid w:val="00716448"/>
    <w:rsid w:val="00720DE6"/>
    <w:rsid w:val="00721649"/>
    <w:rsid w:val="007225C3"/>
    <w:rsid w:val="00733EBE"/>
    <w:rsid w:val="007349FA"/>
    <w:rsid w:val="007356E1"/>
    <w:rsid w:val="00737862"/>
    <w:rsid w:val="00740ED1"/>
    <w:rsid w:val="00741095"/>
    <w:rsid w:val="00742762"/>
    <w:rsid w:val="00742EC1"/>
    <w:rsid w:val="007442DB"/>
    <w:rsid w:val="00744A5D"/>
    <w:rsid w:val="00744D7B"/>
    <w:rsid w:val="00746245"/>
    <w:rsid w:val="00750AAC"/>
    <w:rsid w:val="00751908"/>
    <w:rsid w:val="0075433B"/>
    <w:rsid w:val="007560F0"/>
    <w:rsid w:val="00757CBC"/>
    <w:rsid w:val="0076247E"/>
    <w:rsid w:val="007624F0"/>
    <w:rsid w:val="0076377B"/>
    <w:rsid w:val="00764453"/>
    <w:rsid w:val="00766730"/>
    <w:rsid w:val="00767681"/>
    <w:rsid w:val="00767B9D"/>
    <w:rsid w:val="00772724"/>
    <w:rsid w:val="007730A5"/>
    <w:rsid w:val="007758FC"/>
    <w:rsid w:val="00775BF0"/>
    <w:rsid w:val="00780858"/>
    <w:rsid w:val="00780E2E"/>
    <w:rsid w:val="00780F8E"/>
    <w:rsid w:val="00784DA4"/>
    <w:rsid w:val="0078512D"/>
    <w:rsid w:val="007860A5"/>
    <w:rsid w:val="00790102"/>
    <w:rsid w:val="00791E15"/>
    <w:rsid w:val="00793280"/>
    <w:rsid w:val="007934C1"/>
    <w:rsid w:val="00794B98"/>
    <w:rsid w:val="0079608F"/>
    <w:rsid w:val="0079686D"/>
    <w:rsid w:val="00796F57"/>
    <w:rsid w:val="0079740D"/>
    <w:rsid w:val="007A0B6C"/>
    <w:rsid w:val="007A12A9"/>
    <w:rsid w:val="007A1A7F"/>
    <w:rsid w:val="007A1FB4"/>
    <w:rsid w:val="007A5FA5"/>
    <w:rsid w:val="007A764E"/>
    <w:rsid w:val="007B0A7E"/>
    <w:rsid w:val="007B0E1A"/>
    <w:rsid w:val="007B14A8"/>
    <w:rsid w:val="007B6996"/>
    <w:rsid w:val="007B77FB"/>
    <w:rsid w:val="007B7EA7"/>
    <w:rsid w:val="007C0639"/>
    <w:rsid w:val="007C0EA2"/>
    <w:rsid w:val="007C1D86"/>
    <w:rsid w:val="007C21CD"/>
    <w:rsid w:val="007C5689"/>
    <w:rsid w:val="007C653D"/>
    <w:rsid w:val="007C79E0"/>
    <w:rsid w:val="007C7F48"/>
    <w:rsid w:val="007D30EB"/>
    <w:rsid w:val="007D32EE"/>
    <w:rsid w:val="007D4CC5"/>
    <w:rsid w:val="007D5DF9"/>
    <w:rsid w:val="007D7090"/>
    <w:rsid w:val="007D7871"/>
    <w:rsid w:val="007E0DF4"/>
    <w:rsid w:val="007E11C4"/>
    <w:rsid w:val="007E190F"/>
    <w:rsid w:val="007E1AD4"/>
    <w:rsid w:val="007E306B"/>
    <w:rsid w:val="007E45A5"/>
    <w:rsid w:val="007E52DE"/>
    <w:rsid w:val="007E56E5"/>
    <w:rsid w:val="007E5807"/>
    <w:rsid w:val="007E7246"/>
    <w:rsid w:val="007F0741"/>
    <w:rsid w:val="007F1D8D"/>
    <w:rsid w:val="007F2029"/>
    <w:rsid w:val="007F3C55"/>
    <w:rsid w:val="007F5370"/>
    <w:rsid w:val="007F73D5"/>
    <w:rsid w:val="008004BD"/>
    <w:rsid w:val="00800593"/>
    <w:rsid w:val="00802331"/>
    <w:rsid w:val="00802BE9"/>
    <w:rsid w:val="00805D81"/>
    <w:rsid w:val="00810B62"/>
    <w:rsid w:val="008111A6"/>
    <w:rsid w:val="00814218"/>
    <w:rsid w:val="00815147"/>
    <w:rsid w:val="008164CF"/>
    <w:rsid w:val="008169AB"/>
    <w:rsid w:val="0082358E"/>
    <w:rsid w:val="0083187A"/>
    <w:rsid w:val="00831CC1"/>
    <w:rsid w:val="00832BDB"/>
    <w:rsid w:val="00833CE1"/>
    <w:rsid w:val="008349F3"/>
    <w:rsid w:val="00834E58"/>
    <w:rsid w:val="00835411"/>
    <w:rsid w:val="0084067A"/>
    <w:rsid w:val="00841BA0"/>
    <w:rsid w:val="00844DAC"/>
    <w:rsid w:val="00845606"/>
    <w:rsid w:val="008469EC"/>
    <w:rsid w:val="008540E5"/>
    <w:rsid w:val="00855882"/>
    <w:rsid w:val="00856BA1"/>
    <w:rsid w:val="008606E8"/>
    <w:rsid w:val="00860C57"/>
    <w:rsid w:val="00860EA3"/>
    <w:rsid w:val="00861D93"/>
    <w:rsid w:val="00862252"/>
    <w:rsid w:val="00862337"/>
    <w:rsid w:val="00864F97"/>
    <w:rsid w:val="00865363"/>
    <w:rsid w:val="00867280"/>
    <w:rsid w:val="00867CE1"/>
    <w:rsid w:val="00870124"/>
    <w:rsid w:val="00870D38"/>
    <w:rsid w:val="00872801"/>
    <w:rsid w:val="00876513"/>
    <w:rsid w:val="00877AA1"/>
    <w:rsid w:val="00877BD5"/>
    <w:rsid w:val="008813BB"/>
    <w:rsid w:val="008839FE"/>
    <w:rsid w:val="00883C9B"/>
    <w:rsid w:val="00884972"/>
    <w:rsid w:val="00884ECC"/>
    <w:rsid w:val="008859BD"/>
    <w:rsid w:val="00891B34"/>
    <w:rsid w:val="00891CFB"/>
    <w:rsid w:val="00893876"/>
    <w:rsid w:val="00893AAB"/>
    <w:rsid w:val="008942EC"/>
    <w:rsid w:val="008948F7"/>
    <w:rsid w:val="00896087"/>
    <w:rsid w:val="0089664A"/>
    <w:rsid w:val="008A02A8"/>
    <w:rsid w:val="008A133A"/>
    <w:rsid w:val="008A23CA"/>
    <w:rsid w:val="008A627D"/>
    <w:rsid w:val="008A6F9F"/>
    <w:rsid w:val="008A79F0"/>
    <w:rsid w:val="008B0100"/>
    <w:rsid w:val="008B1F34"/>
    <w:rsid w:val="008B2E72"/>
    <w:rsid w:val="008B35CA"/>
    <w:rsid w:val="008B36BB"/>
    <w:rsid w:val="008B57B7"/>
    <w:rsid w:val="008B6400"/>
    <w:rsid w:val="008B7209"/>
    <w:rsid w:val="008C1BE9"/>
    <w:rsid w:val="008C2404"/>
    <w:rsid w:val="008C3878"/>
    <w:rsid w:val="008C4A4F"/>
    <w:rsid w:val="008C4B1B"/>
    <w:rsid w:val="008C5ADA"/>
    <w:rsid w:val="008C61BA"/>
    <w:rsid w:val="008C74A8"/>
    <w:rsid w:val="008D0CCA"/>
    <w:rsid w:val="008D4B8C"/>
    <w:rsid w:val="008D66F6"/>
    <w:rsid w:val="008D746A"/>
    <w:rsid w:val="008E01D2"/>
    <w:rsid w:val="008E06F2"/>
    <w:rsid w:val="008E0DF8"/>
    <w:rsid w:val="008E198F"/>
    <w:rsid w:val="008E229C"/>
    <w:rsid w:val="008E3281"/>
    <w:rsid w:val="008E386A"/>
    <w:rsid w:val="008E5D66"/>
    <w:rsid w:val="008E64B6"/>
    <w:rsid w:val="008E6F3B"/>
    <w:rsid w:val="008F36AB"/>
    <w:rsid w:val="00903CD3"/>
    <w:rsid w:val="009046A2"/>
    <w:rsid w:val="00904B20"/>
    <w:rsid w:val="009072C1"/>
    <w:rsid w:val="00907812"/>
    <w:rsid w:val="009114FA"/>
    <w:rsid w:val="00911E73"/>
    <w:rsid w:val="00912CA5"/>
    <w:rsid w:val="00913392"/>
    <w:rsid w:val="009177B1"/>
    <w:rsid w:val="00920FE0"/>
    <w:rsid w:val="0092717D"/>
    <w:rsid w:val="00930634"/>
    <w:rsid w:val="009308ED"/>
    <w:rsid w:val="00931484"/>
    <w:rsid w:val="00931E68"/>
    <w:rsid w:val="00931EA5"/>
    <w:rsid w:val="009339F1"/>
    <w:rsid w:val="00937835"/>
    <w:rsid w:val="00942400"/>
    <w:rsid w:val="00942F36"/>
    <w:rsid w:val="009435D4"/>
    <w:rsid w:val="00945752"/>
    <w:rsid w:val="00945999"/>
    <w:rsid w:val="00950ADB"/>
    <w:rsid w:val="0095114C"/>
    <w:rsid w:val="00952451"/>
    <w:rsid w:val="0095592B"/>
    <w:rsid w:val="00955BD3"/>
    <w:rsid w:val="00955CF5"/>
    <w:rsid w:val="00956F43"/>
    <w:rsid w:val="009578C0"/>
    <w:rsid w:val="00961B25"/>
    <w:rsid w:val="0096236D"/>
    <w:rsid w:val="009637F8"/>
    <w:rsid w:val="009639FF"/>
    <w:rsid w:val="009659AA"/>
    <w:rsid w:val="00965E98"/>
    <w:rsid w:val="0096774E"/>
    <w:rsid w:val="00970A20"/>
    <w:rsid w:val="00971E46"/>
    <w:rsid w:val="00973484"/>
    <w:rsid w:val="0097435C"/>
    <w:rsid w:val="009757BC"/>
    <w:rsid w:val="00975B69"/>
    <w:rsid w:val="00977832"/>
    <w:rsid w:val="009812E2"/>
    <w:rsid w:val="009838E6"/>
    <w:rsid w:val="00985991"/>
    <w:rsid w:val="00993FE2"/>
    <w:rsid w:val="00994E29"/>
    <w:rsid w:val="00996CE6"/>
    <w:rsid w:val="009A0E03"/>
    <w:rsid w:val="009A13AF"/>
    <w:rsid w:val="009A2F8B"/>
    <w:rsid w:val="009B3078"/>
    <w:rsid w:val="009B3A95"/>
    <w:rsid w:val="009B422C"/>
    <w:rsid w:val="009B47E4"/>
    <w:rsid w:val="009B7D29"/>
    <w:rsid w:val="009C04A8"/>
    <w:rsid w:val="009C07B6"/>
    <w:rsid w:val="009C3677"/>
    <w:rsid w:val="009C42EB"/>
    <w:rsid w:val="009C607B"/>
    <w:rsid w:val="009C6DEB"/>
    <w:rsid w:val="009D04F1"/>
    <w:rsid w:val="009D08F5"/>
    <w:rsid w:val="009D1AB5"/>
    <w:rsid w:val="009D28A1"/>
    <w:rsid w:val="009D4882"/>
    <w:rsid w:val="009D6120"/>
    <w:rsid w:val="009D6A39"/>
    <w:rsid w:val="009D7359"/>
    <w:rsid w:val="009E07E2"/>
    <w:rsid w:val="009E1B3B"/>
    <w:rsid w:val="009E2140"/>
    <w:rsid w:val="009E3A5E"/>
    <w:rsid w:val="009E4C90"/>
    <w:rsid w:val="009E5019"/>
    <w:rsid w:val="009E5D92"/>
    <w:rsid w:val="009E671A"/>
    <w:rsid w:val="009F32C6"/>
    <w:rsid w:val="009F3D0A"/>
    <w:rsid w:val="009F6344"/>
    <w:rsid w:val="009F65F6"/>
    <w:rsid w:val="009F7F9A"/>
    <w:rsid w:val="00A0016D"/>
    <w:rsid w:val="00A01206"/>
    <w:rsid w:val="00A03FDE"/>
    <w:rsid w:val="00A070D2"/>
    <w:rsid w:val="00A11065"/>
    <w:rsid w:val="00A1147B"/>
    <w:rsid w:val="00A122F9"/>
    <w:rsid w:val="00A12FBD"/>
    <w:rsid w:val="00A133D5"/>
    <w:rsid w:val="00A15AE4"/>
    <w:rsid w:val="00A210AE"/>
    <w:rsid w:val="00A21193"/>
    <w:rsid w:val="00A242B6"/>
    <w:rsid w:val="00A26B57"/>
    <w:rsid w:val="00A3352B"/>
    <w:rsid w:val="00A33ECC"/>
    <w:rsid w:val="00A346A5"/>
    <w:rsid w:val="00A4223F"/>
    <w:rsid w:val="00A44806"/>
    <w:rsid w:val="00A50802"/>
    <w:rsid w:val="00A5391C"/>
    <w:rsid w:val="00A54302"/>
    <w:rsid w:val="00A614B4"/>
    <w:rsid w:val="00A61961"/>
    <w:rsid w:val="00A6325B"/>
    <w:rsid w:val="00A64E2B"/>
    <w:rsid w:val="00A66476"/>
    <w:rsid w:val="00A67D0A"/>
    <w:rsid w:val="00A70072"/>
    <w:rsid w:val="00A733E9"/>
    <w:rsid w:val="00A73F04"/>
    <w:rsid w:val="00A74BB3"/>
    <w:rsid w:val="00A75059"/>
    <w:rsid w:val="00A77393"/>
    <w:rsid w:val="00A7780C"/>
    <w:rsid w:val="00A80532"/>
    <w:rsid w:val="00A8171E"/>
    <w:rsid w:val="00A8181F"/>
    <w:rsid w:val="00A81D9D"/>
    <w:rsid w:val="00A81F80"/>
    <w:rsid w:val="00A82DD5"/>
    <w:rsid w:val="00A84565"/>
    <w:rsid w:val="00A903E6"/>
    <w:rsid w:val="00A9346E"/>
    <w:rsid w:val="00A939D2"/>
    <w:rsid w:val="00A9442E"/>
    <w:rsid w:val="00A96486"/>
    <w:rsid w:val="00A9693E"/>
    <w:rsid w:val="00AA01DC"/>
    <w:rsid w:val="00AA18D9"/>
    <w:rsid w:val="00AA468D"/>
    <w:rsid w:val="00AA70A3"/>
    <w:rsid w:val="00AA752F"/>
    <w:rsid w:val="00AB09E8"/>
    <w:rsid w:val="00AB233F"/>
    <w:rsid w:val="00AB24F4"/>
    <w:rsid w:val="00AB305F"/>
    <w:rsid w:val="00AB3EBC"/>
    <w:rsid w:val="00AB4B80"/>
    <w:rsid w:val="00AB6C73"/>
    <w:rsid w:val="00AB7AD9"/>
    <w:rsid w:val="00AC034C"/>
    <w:rsid w:val="00AC1954"/>
    <w:rsid w:val="00AC2D15"/>
    <w:rsid w:val="00AC4481"/>
    <w:rsid w:val="00AC5BF7"/>
    <w:rsid w:val="00AC5CAC"/>
    <w:rsid w:val="00AC6008"/>
    <w:rsid w:val="00AC6694"/>
    <w:rsid w:val="00AD1819"/>
    <w:rsid w:val="00AD24A0"/>
    <w:rsid w:val="00AD2B22"/>
    <w:rsid w:val="00AD2CF4"/>
    <w:rsid w:val="00AD2E2C"/>
    <w:rsid w:val="00AD34C7"/>
    <w:rsid w:val="00AD35A9"/>
    <w:rsid w:val="00AD6B63"/>
    <w:rsid w:val="00AD71C0"/>
    <w:rsid w:val="00AE07C9"/>
    <w:rsid w:val="00AE0954"/>
    <w:rsid w:val="00AE1AB4"/>
    <w:rsid w:val="00AE3110"/>
    <w:rsid w:val="00AE3D01"/>
    <w:rsid w:val="00AE66E2"/>
    <w:rsid w:val="00AF2DFB"/>
    <w:rsid w:val="00AF36C2"/>
    <w:rsid w:val="00AF49B5"/>
    <w:rsid w:val="00AF6491"/>
    <w:rsid w:val="00AF65BA"/>
    <w:rsid w:val="00AF6D7B"/>
    <w:rsid w:val="00B00DE3"/>
    <w:rsid w:val="00B010E3"/>
    <w:rsid w:val="00B03710"/>
    <w:rsid w:val="00B03996"/>
    <w:rsid w:val="00B058E7"/>
    <w:rsid w:val="00B062F5"/>
    <w:rsid w:val="00B077AA"/>
    <w:rsid w:val="00B07CF4"/>
    <w:rsid w:val="00B10EFC"/>
    <w:rsid w:val="00B11F4C"/>
    <w:rsid w:val="00B126F2"/>
    <w:rsid w:val="00B128CD"/>
    <w:rsid w:val="00B140C7"/>
    <w:rsid w:val="00B14613"/>
    <w:rsid w:val="00B15239"/>
    <w:rsid w:val="00B1697D"/>
    <w:rsid w:val="00B17944"/>
    <w:rsid w:val="00B2281D"/>
    <w:rsid w:val="00B23E9F"/>
    <w:rsid w:val="00B253CF"/>
    <w:rsid w:val="00B26DA2"/>
    <w:rsid w:val="00B27472"/>
    <w:rsid w:val="00B3120F"/>
    <w:rsid w:val="00B3235C"/>
    <w:rsid w:val="00B33712"/>
    <w:rsid w:val="00B33801"/>
    <w:rsid w:val="00B34DF3"/>
    <w:rsid w:val="00B35843"/>
    <w:rsid w:val="00B36466"/>
    <w:rsid w:val="00B40C2E"/>
    <w:rsid w:val="00B43003"/>
    <w:rsid w:val="00B43830"/>
    <w:rsid w:val="00B47545"/>
    <w:rsid w:val="00B51A37"/>
    <w:rsid w:val="00B522CC"/>
    <w:rsid w:val="00B52FEA"/>
    <w:rsid w:val="00B55B9F"/>
    <w:rsid w:val="00B600EB"/>
    <w:rsid w:val="00B62102"/>
    <w:rsid w:val="00B63DFF"/>
    <w:rsid w:val="00B65B48"/>
    <w:rsid w:val="00B712B2"/>
    <w:rsid w:val="00B725EC"/>
    <w:rsid w:val="00B72D8B"/>
    <w:rsid w:val="00B74661"/>
    <w:rsid w:val="00B74A80"/>
    <w:rsid w:val="00B75740"/>
    <w:rsid w:val="00B770D6"/>
    <w:rsid w:val="00B8149F"/>
    <w:rsid w:val="00B81FBA"/>
    <w:rsid w:val="00B83098"/>
    <w:rsid w:val="00B84626"/>
    <w:rsid w:val="00B84829"/>
    <w:rsid w:val="00B84CF5"/>
    <w:rsid w:val="00B84F4C"/>
    <w:rsid w:val="00B857AD"/>
    <w:rsid w:val="00B86C10"/>
    <w:rsid w:val="00B87668"/>
    <w:rsid w:val="00B90F17"/>
    <w:rsid w:val="00B9272B"/>
    <w:rsid w:val="00B92ABB"/>
    <w:rsid w:val="00B946F6"/>
    <w:rsid w:val="00B947E2"/>
    <w:rsid w:val="00B95C41"/>
    <w:rsid w:val="00B96646"/>
    <w:rsid w:val="00BA2FE2"/>
    <w:rsid w:val="00BA3017"/>
    <w:rsid w:val="00BA4E7F"/>
    <w:rsid w:val="00BA4F5B"/>
    <w:rsid w:val="00BA5A3B"/>
    <w:rsid w:val="00BA68DB"/>
    <w:rsid w:val="00BB0204"/>
    <w:rsid w:val="00BB1040"/>
    <w:rsid w:val="00BB1812"/>
    <w:rsid w:val="00BB26C9"/>
    <w:rsid w:val="00BB367E"/>
    <w:rsid w:val="00BB6058"/>
    <w:rsid w:val="00BB6733"/>
    <w:rsid w:val="00BB76AE"/>
    <w:rsid w:val="00BC076D"/>
    <w:rsid w:val="00BC2CC1"/>
    <w:rsid w:val="00BC5A66"/>
    <w:rsid w:val="00BC5E7E"/>
    <w:rsid w:val="00BD0AFA"/>
    <w:rsid w:val="00BD17C3"/>
    <w:rsid w:val="00BD1FAD"/>
    <w:rsid w:val="00BD20D8"/>
    <w:rsid w:val="00BD4CBF"/>
    <w:rsid w:val="00BE0168"/>
    <w:rsid w:val="00BE04AB"/>
    <w:rsid w:val="00BE08DB"/>
    <w:rsid w:val="00BE75B0"/>
    <w:rsid w:val="00BE78EB"/>
    <w:rsid w:val="00BF069B"/>
    <w:rsid w:val="00BF2847"/>
    <w:rsid w:val="00BF68A4"/>
    <w:rsid w:val="00BF6FFD"/>
    <w:rsid w:val="00BF7F11"/>
    <w:rsid w:val="00C0041B"/>
    <w:rsid w:val="00C01646"/>
    <w:rsid w:val="00C01CA9"/>
    <w:rsid w:val="00C0374F"/>
    <w:rsid w:val="00C05299"/>
    <w:rsid w:val="00C06AE5"/>
    <w:rsid w:val="00C071B4"/>
    <w:rsid w:val="00C12ADE"/>
    <w:rsid w:val="00C13CE0"/>
    <w:rsid w:val="00C14C2B"/>
    <w:rsid w:val="00C20522"/>
    <w:rsid w:val="00C2113C"/>
    <w:rsid w:val="00C2437C"/>
    <w:rsid w:val="00C24B21"/>
    <w:rsid w:val="00C25677"/>
    <w:rsid w:val="00C305C8"/>
    <w:rsid w:val="00C30E1A"/>
    <w:rsid w:val="00C31478"/>
    <w:rsid w:val="00C31994"/>
    <w:rsid w:val="00C31F2D"/>
    <w:rsid w:val="00C323FC"/>
    <w:rsid w:val="00C34BC8"/>
    <w:rsid w:val="00C3568C"/>
    <w:rsid w:val="00C377A9"/>
    <w:rsid w:val="00C41649"/>
    <w:rsid w:val="00C433CA"/>
    <w:rsid w:val="00C440E0"/>
    <w:rsid w:val="00C463EA"/>
    <w:rsid w:val="00C52983"/>
    <w:rsid w:val="00C52A85"/>
    <w:rsid w:val="00C52F59"/>
    <w:rsid w:val="00C55240"/>
    <w:rsid w:val="00C575EA"/>
    <w:rsid w:val="00C576AE"/>
    <w:rsid w:val="00C61E50"/>
    <w:rsid w:val="00C63FDB"/>
    <w:rsid w:val="00C65ED9"/>
    <w:rsid w:val="00C67194"/>
    <w:rsid w:val="00C674FB"/>
    <w:rsid w:val="00C67843"/>
    <w:rsid w:val="00C67B0C"/>
    <w:rsid w:val="00C67F46"/>
    <w:rsid w:val="00C76679"/>
    <w:rsid w:val="00C767F6"/>
    <w:rsid w:val="00C80073"/>
    <w:rsid w:val="00C801B2"/>
    <w:rsid w:val="00C80E26"/>
    <w:rsid w:val="00C80F2F"/>
    <w:rsid w:val="00C82E6A"/>
    <w:rsid w:val="00C84C51"/>
    <w:rsid w:val="00C854DC"/>
    <w:rsid w:val="00C855D0"/>
    <w:rsid w:val="00C85982"/>
    <w:rsid w:val="00C9027C"/>
    <w:rsid w:val="00C9143A"/>
    <w:rsid w:val="00C920C7"/>
    <w:rsid w:val="00C92FB8"/>
    <w:rsid w:val="00C94048"/>
    <w:rsid w:val="00C95452"/>
    <w:rsid w:val="00C95AF3"/>
    <w:rsid w:val="00C9611F"/>
    <w:rsid w:val="00CA05A8"/>
    <w:rsid w:val="00CA08C0"/>
    <w:rsid w:val="00CA1348"/>
    <w:rsid w:val="00CA2E8C"/>
    <w:rsid w:val="00CA440F"/>
    <w:rsid w:val="00CA4756"/>
    <w:rsid w:val="00CA5BFE"/>
    <w:rsid w:val="00CA5D9D"/>
    <w:rsid w:val="00CA600E"/>
    <w:rsid w:val="00CB02BD"/>
    <w:rsid w:val="00CB1DC2"/>
    <w:rsid w:val="00CB1E66"/>
    <w:rsid w:val="00CB39FE"/>
    <w:rsid w:val="00CB523E"/>
    <w:rsid w:val="00CB5D71"/>
    <w:rsid w:val="00CB6579"/>
    <w:rsid w:val="00CB75EA"/>
    <w:rsid w:val="00CB7D5D"/>
    <w:rsid w:val="00CC2475"/>
    <w:rsid w:val="00CC3941"/>
    <w:rsid w:val="00CC420D"/>
    <w:rsid w:val="00CC7016"/>
    <w:rsid w:val="00CC76BD"/>
    <w:rsid w:val="00CD027E"/>
    <w:rsid w:val="00CD0600"/>
    <w:rsid w:val="00CD3B68"/>
    <w:rsid w:val="00CD41B5"/>
    <w:rsid w:val="00CD4F67"/>
    <w:rsid w:val="00CD6269"/>
    <w:rsid w:val="00CD7CFC"/>
    <w:rsid w:val="00CE168B"/>
    <w:rsid w:val="00CE1D0B"/>
    <w:rsid w:val="00CE25FB"/>
    <w:rsid w:val="00CE7DC5"/>
    <w:rsid w:val="00CF2115"/>
    <w:rsid w:val="00CF2961"/>
    <w:rsid w:val="00CF2C97"/>
    <w:rsid w:val="00CF5E4C"/>
    <w:rsid w:val="00CF6DF2"/>
    <w:rsid w:val="00CF6E75"/>
    <w:rsid w:val="00CF77B7"/>
    <w:rsid w:val="00D00518"/>
    <w:rsid w:val="00D00B29"/>
    <w:rsid w:val="00D01642"/>
    <w:rsid w:val="00D01938"/>
    <w:rsid w:val="00D03239"/>
    <w:rsid w:val="00D051C3"/>
    <w:rsid w:val="00D06842"/>
    <w:rsid w:val="00D11B59"/>
    <w:rsid w:val="00D11BD1"/>
    <w:rsid w:val="00D13CB8"/>
    <w:rsid w:val="00D145C1"/>
    <w:rsid w:val="00D149F4"/>
    <w:rsid w:val="00D15A69"/>
    <w:rsid w:val="00D21071"/>
    <w:rsid w:val="00D21D07"/>
    <w:rsid w:val="00D232AC"/>
    <w:rsid w:val="00D25B38"/>
    <w:rsid w:val="00D30A79"/>
    <w:rsid w:val="00D30B70"/>
    <w:rsid w:val="00D31777"/>
    <w:rsid w:val="00D33DEB"/>
    <w:rsid w:val="00D34596"/>
    <w:rsid w:val="00D347A8"/>
    <w:rsid w:val="00D349A7"/>
    <w:rsid w:val="00D36419"/>
    <w:rsid w:val="00D36F54"/>
    <w:rsid w:val="00D371F6"/>
    <w:rsid w:val="00D3762D"/>
    <w:rsid w:val="00D40964"/>
    <w:rsid w:val="00D41C11"/>
    <w:rsid w:val="00D4228B"/>
    <w:rsid w:val="00D43397"/>
    <w:rsid w:val="00D44FE7"/>
    <w:rsid w:val="00D474DF"/>
    <w:rsid w:val="00D50143"/>
    <w:rsid w:val="00D502D1"/>
    <w:rsid w:val="00D52B05"/>
    <w:rsid w:val="00D5304B"/>
    <w:rsid w:val="00D5328E"/>
    <w:rsid w:val="00D543A4"/>
    <w:rsid w:val="00D54442"/>
    <w:rsid w:val="00D54AEE"/>
    <w:rsid w:val="00D57022"/>
    <w:rsid w:val="00D60352"/>
    <w:rsid w:val="00D60814"/>
    <w:rsid w:val="00D6195B"/>
    <w:rsid w:val="00D63116"/>
    <w:rsid w:val="00D63152"/>
    <w:rsid w:val="00D64CC4"/>
    <w:rsid w:val="00D6592A"/>
    <w:rsid w:val="00D702F0"/>
    <w:rsid w:val="00D736A8"/>
    <w:rsid w:val="00D73905"/>
    <w:rsid w:val="00D75B22"/>
    <w:rsid w:val="00D75DFE"/>
    <w:rsid w:val="00D768BE"/>
    <w:rsid w:val="00D829AD"/>
    <w:rsid w:val="00D83849"/>
    <w:rsid w:val="00D85E70"/>
    <w:rsid w:val="00D863D0"/>
    <w:rsid w:val="00D865D4"/>
    <w:rsid w:val="00D8703A"/>
    <w:rsid w:val="00D93A82"/>
    <w:rsid w:val="00D94218"/>
    <w:rsid w:val="00D96A2F"/>
    <w:rsid w:val="00D97302"/>
    <w:rsid w:val="00DA340D"/>
    <w:rsid w:val="00DA605F"/>
    <w:rsid w:val="00DA6107"/>
    <w:rsid w:val="00DB17D1"/>
    <w:rsid w:val="00DB2736"/>
    <w:rsid w:val="00DB517A"/>
    <w:rsid w:val="00DB77C0"/>
    <w:rsid w:val="00DC3E42"/>
    <w:rsid w:val="00DC4D1B"/>
    <w:rsid w:val="00DC4E52"/>
    <w:rsid w:val="00DD273A"/>
    <w:rsid w:val="00DD35E5"/>
    <w:rsid w:val="00DD5AAF"/>
    <w:rsid w:val="00DD686A"/>
    <w:rsid w:val="00DD7D24"/>
    <w:rsid w:val="00DE1D04"/>
    <w:rsid w:val="00DE27A5"/>
    <w:rsid w:val="00DE4161"/>
    <w:rsid w:val="00DE5FD5"/>
    <w:rsid w:val="00DE73EE"/>
    <w:rsid w:val="00DE7489"/>
    <w:rsid w:val="00DE7AC8"/>
    <w:rsid w:val="00DF08D7"/>
    <w:rsid w:val="00DF0BA4"/>
    <w:rsid w:val="00DF2B1F"/>
    <w:rsid w:val="00DF3707"/>
    <w:rsid w:val="00DF3D9E"/>
    <w:rsid w:val="00DF50DF"/>
    <w:rsid w:val="00DF666D"/>
    <w:rsid w:val="00DF6A54"/>
    <w:rsid w:val="00DF6C34"/>
    <w:rsid w:val="00DF7859"/>
    <w:rsid w:val="00DF7E95"/>
    <w:rsid w:val="00E0144C"/>
    <w:rsid w:val="00E0399E"/>
    <w:rsid w:val="00E047D9"/>
    <w:rsid w:val="00E062F8"/>
    <w:rsid w:val="00E07DCB"/>
    <w:rsid w:val="00E137A9"/>
    <w:rsid w:val="00E15284"/>
    <w:rsid w:val="00E16422"/>
    <w:rsid w:val="00E166A9"/>
    <w:rsid w:val="00E169B8"/>
    <w:rsid w:val="00E17AB5"/>
    <w:rsid w:val="00E203ED"/>
    <w:rsid w:val="00E219E7"/>
    <w:rsid w:val="00E24BE8"/>
    <w:rsid w:val="00E24E8B"/>
    <w:rsid w:val="00E25CAC"/>
    <w:rsid w:val="00E25D65"/>
    <w:rsid w:val="00E2659E"/>
    <w:rsid w:val="00E26AB6"/>
    <w:rsid w:val="00E26F20"/>
    <w:rsid w:val="00E27487"/>
    <w:rsid w:val="00E31295"/>
    <w:rsid w:val="00E31EEC"/>
    <w:rsid w:val="00E32131"/>
    <w:rsid w:val="00E32962"/>
    <w:rsid w:val="00E32B83"/>
    <w:rsid w:val="00E34CE8"/>
    <w:rsid w:val="00E351EE"/>
    <w:rsid w:val="00E35317"/>
    <w:rsid w:val="00E36531"/>
    <w:rsid w:val="00E36E43"/>
    <w:rsid w:val="00E41E1C"/>
    <w:rsid w:val="00E45B6F"/>
    <w:rsid w:val="00E473CB"/>
    <w:rsid w:val="00E50A4E"/>
    <w:rsid w:val="00E51895"/>
    <w:rsid w:val="00E528EA"/>
    <w:rsid w:val="00E54354"/>
    <w:rsid w:val="00E602CE"/>
    <w:rsid w:val="00E6197D"/>
    <w:rsid w:val="00E62BDD"/>
    <w:rsid w:val="00E65D7F"/>
    <w:rsid w:val="00E70613"/>
    <w:rsid w:val="00E71D90"/>
    <w:rsid w:val="00E72206"/>
    <w:rsid w:val="00E72347"/>
    <w:rsid w:val="00E734E8"/>
    <w:rsid w:val="00E73F13"/>
    <w:rsid w:val="00E73FE5"/>
    <w:rsid w:val="00E74B90"/>
    <w:rsid w:val="00E75D39"/>
    <w:rsid w:val="00E80452"/>
    <w:rsid w:val="00E80687"/>
    <w:rsid w:val="00E82143"/>
    <w:rsid w:val="00E8255A"/>
    <w:rsid w:val="00E86747"/>
    <w:rsid w:val="00E90049"/>
    <w:rsid w:val="00E90E04"/>
    <w:rsid w:val="00E91F71"/>
    <w:rsid w:val="00E920F8"/>
    <w:rsid w:val="00E929AC"/>
    <w:rsid w:val="00E94127"/>
    <w:rsid w:val="00E94412"/>
    <w:rsid w:val="00E94524"/>
    <w:rsid w:val="00E948B4"/>
    <w:rsid w:val="00E96577"/>
    <w:rsid w:val="00E97B12"/>
    <w:rsid w:val="00E97D3B"/>
    <w:rsid w:val="00EA0C9C"/>
    <w:rsid w:val="00EA1035"/>
    <w:rsid w:val="00EA3D24"/>
    <w:rsid w:val="00EA4796"/>
    <w:rsid w:val="00EA5C74"/>
    <w:rsid w:val="00EA6729"/>
    <w:rsid w:val="00EA7701"/>
    <w:rsid w:val="00EB0952"/>
    <w:rsid w:val="00EB0B5B"/>
    <w:rsid w:val="00EB31B5"/>
    <w:rsid w:val="00EB44B3"/>
    <w:rsid w:val="00EB49FB"/>
    <w:rsid w:val="00EB6321"/>
    <w:rsid w:val="00EB6D79"/>
    <w:rsid w:val="00EB74FB"/>
    <w:rsid w:val="00EC09D7"/>
    <w:rsid w:val="00EC0BCD"/>
    <w:rsid w:val="00EC2C2A"/>
    <w:rsid w:val="00EC363E"/>
    <w:rsid w:val="00EC3CB0"/>
    <w:rsid w:val="00EC5689"/>
    <w:rsid w:val="00EC71B7"/>
    <w:rsid w:val="00EC72F5"/>
    <w:rsid w:val="00EC7935"/>
    <w:rsid w:val="00ED1C5F"/>
    <w:rsid w:val="00ED25F7"/>
    <w:rsid w:val="00ED2BC8"/>
    <w:rsid w:val="00ED5C8F"/>
    <w:rsid w:val="00ED6011"/>
    <w:rsid w:val="00ED6465"/>
    <w:rsid w:val="00ED7952"/>
    <w:rsid w:val="00EE0274"/>
    <w:rsid w:val="00EE0BC9"/>
    <w:rsid w:val="00EE4A8E"/>
    <w:rsid w:val="00EE64FA"/>
    <w:rsid w:val="00EE6AEF"/>
    <w:rsid w:val="00EF2463"/>
    <w:rsid w:val="00EF28DD"/>
    <w:rsid w:val="00EF414E"/>
    <w:rsid w:val="00EF5206"/>
    <w:rsid w:val="00EF703F"/>
    <w:rsid w:val="00F03491"/>
    <w:rsid w:val="00F058AC"/>
    <w:rsid w:val="00F06C23"/>
    <w:rsid w:val="00F071C5"/>
    <w:rsid w:val="00F07540"/>
    <w:rsid w:val="00F07D37"/>
    <w:rsid w:val="00F10DD8"/>
    <w:rsid w:val="00F13EF3"/>
    <w:rsid w:val="00F1444B"/>
    <w:rsid w:val="00F1490B"/>
    <w:rsid w:val="00F15AE1"/>
    <w:rsid w:val="00F15F42"/>
    <w:rsid w:val="00F168CD"/>
    <w:rsid w:val="00F21635"/>
    <w:rsid w:val="00F226E6"/>
    <w:rsid w:val="00F22D85"/>
    <w:rsid w:val="00F22FD7"/>
    <w:rsid w:val="00F27B6B"/>
    <w:rsid w:val="00F27E25"/>
    <w:rsid w:val="00F30458"/>
    <w:rsid w:val="00F31D88"/>
    <w:rsid w:val="00F3240B"/>
    <w:rsid w:val="00F33697"/>
    <w:rsid w:val="00F33E67"/>
    <w:rsid w:val="00F35C2A"/>
    <w:rsid w:val="00F406F4"/>
    <w:rsid w:val="00F40C62"/>
    <w:rsid w:val="00F40D3C"/>
    <w:rsid w:val="00F441A9"/>
    <w:rsid w:val="00F44ECF"/>
    <w:rsid w:val="00F47539"/>
    <w:rsid w:val="00F506D9"/>
    <w:rsid w:val="00F6019D"/>
    <w:rsid w:val="00F65666"/>
    <w:rsid w:val="00F71022"/>
    <w:rsid w:val="00F74217"/>
    <w:rsid w:val="00F74FF1"/>
    <w:rsid w:val="00F763DC"/>
    <w:rsid w:val="00F76D8B"/>
    <w:rsid w:val="00F77031"/>
    <w:rsid w:val="00F77142"/>
    <w:rsid w:val="00F818FC"/>
    <w:rsid w:val="00F821A4"/>
    <w:rsid w:val="00F834D1"/>
    <w:rsid w:val="00F85432"/>
    <w:rsid w:val="00F907B1"/>
    <w:rsid w:val="00F91CC5"/>
    <w:rsid w:val="00F96E5B"/>
    <w:rsid w:val="00F979ED"/>
    <w:rsid w:val="00FA4A49"/>
    <w:rsid w:val="00FB16CD"/>
    <w:rsid w:val="00FB5104"/>
    <w:rsid w:val="00FB7B15"/>
    <w:rsid w:val="00FB7E9A"/>
    <w:rsid w:val="00FC2CE3"/>
    <w:rsid w:val="00FC32D3"/>
    <w:rsid w:val="00FC5805"/>
    <w:rsid w:val="00FC65CB"/>
    <w:rsid w:val="00FC6F53"/>
    <w:rsid w:val="00FC71EC"/>
    <w:rsid w:val="00FD06F3"/>
    <w:rsid w:val="00FD09F8"/>
    <w:rsid w:val="00FD1FFD"/>
    <w:rsid w:val="00FD318A"/>
    <w:rsid w:val="00FD51D9"/>
    <w:rsid w:val="00FD609A"/>
    <w:rsid w:val="00FD7F06"/>
    <w:rsid w:val="00FE0FEA"/>
    <w:rsid w:val="00FE19D3"/>
    <w:rsid w:val="00FE3E50"/>
    <w:rsid w:val="00FE3F0F"/>
    <w:rsid w:val="00FE42E2"/>
    <w:rsid w:val="00FF2E38"/>
    <w:rsid w:val="00FF2ED6"/>
    <w:rsid w:val="00FF51C4"/>
    <w:rsid w:val="011B6CAA"/>
    <w:rsid w:val="02CD966F"/>
    <w:rsid w:val="033CE8AF"/>
    <w:rsid w:val="04BFBA04"/>
    <w:rsid w:val="06DB72A0"/>
    <w:rsid w:val="09D917D5"/>
    <w:rsid w:val="0B1E40AB"/>
    <w:rsid w:val="0C5A9140"/>
    <w:rsid w:val="0D295629"/>
    <w:rsid w:val="0DA0724D"/>
    <w:rsid w:val="0DAF0A84"/>
    <w:rsid w:val="0FB9B482"/>
    <w:rsid w:val="0FDE6897"/>
    <w:rsid w:val="104E3389"/>
    <w:rsid w:val="12115B29"/>
    <w:rsid w:val="132EC6F4"/>
    <w:rsid w:val="151A6267"/>
    <w:rsid w:val="16638579"/>
    <w:rsid w:val="192BAF1D"/>
    <w:rsid w:val="1A69EA2D"/>
    <w:rsid w:val="1AC284C3"/>
    <w:rsid w:val="1B0CBF83"/>
    <w:rsid w:val="1BD06F89"/>
    <w:rsid w:val="1E48DA5D"/>
    <w:rsid w:val="1EE8E2A6"/>
    <w:rsid w:val="2055C22C"/>
    <w:rsid w:val="20B5278A"/>
    <w:rsid w:val="21E2E1AC"/>
    <w:rsid w:val="223E8AED"/>
    <w:rsid w:val="23088609"/>
    <w:rsid w:val="23AC8D57"/>
    <w:rsid w:val="2675787A"/>
    <w:rsid w:val="2799E077"/>
    <w:rsid w:val="2B973DC7"/>
    <w:rsid w:val="2C48D342"/>
    <w:rsid w:val="2D46D4F4"/>
    <w:rsid w:val="2D4F2700"/>
    <w:rsid w:val="2DE72CAC"/>
    <w:rsid w:val="2E1FDA3A"/>
    <w:rsid w:val="2E531EA7"/>
    <w:rsid w:val="2E99FBE5"/>
    <w:rsid w:val="2F20EF85"/>
    <w:rsid w:val="2F8C49AF"/>
    <w:rsid w:val="3010EBC2"/>
    <w:rsid w:val="3094D668"/>
    <w:rsid w:val="3132088E"/>
    <w:rsid w:val="31397082"/>
    <w:rsid w:val="3606F7DD"/>
    <w:rsid w:val="36DDC47F"/>
    <w:rsid w:val="37CA98FD"/>
    <w:rsid w:val="38882CC9"/>
    <w:rsid w:val="393E1464"/>
    <w:rsid w:val="3A810C71"/>
    <w:rsid w:val="3B0E29BB"/>
    <w:rsid w:val="3BE3FF8E"/>
    <w:rsid w:val="3CB9D09D"/>
    <w:rsid w:val="3CCF665E"/>
    <w:rsid w:val="3CD17D20"/>
    <w:rsid w:val="3CFBB10F"/>
    <w:rsid w:val="3F4F4C4E"/>
    <w:rsid w:val="408B888A"/>
    <w:rsid w:val="40C322FD"/>
    <w:rsid w:val="416CB432"/>
    <w:rsid w:val="44293424"/>
    <w:rsid w:val="465A2A83"/>
    <w:rsid w:val="46BE9370"/>
    <w:rsid w:val="48BB3383"/>
    <w:rsid w:val="49078542"/>
    <w:rsid w:val="4A2CC187"/>
    <w:rsid w:val="4A753000"/>
    <w:rsid w:val="4AA24576"/>
    <w:rsid w:val="4B34F357"/>
    <w:rsid w:val="4B9CCDE5"/>
    <w:rsid w:val="4B9F5036"/>
    <w:rsid w:val="4BFC88D4"/>
    <w:rsid w:val="4D38E4AC"/>
    <w:rsid w:val="4D62FE40"/>
    <w:rsid w:val="4DBBE0A9"/>
    <w:rsid w:val="4E5B7ADC"/>
    <w:rsid w:val="4F45C650"/>
    <w:rsid w:val="5070CCBA"/>
    <w:rsid w:val="509FAF36"/>
    <w:rsid w:val="52C1D752"/>
    <w:rsid w:val="53422B6A"/>
    <w:rsid w:val="5351E8E3"/>
    <w:rsid w:val="5389AADA"/>
    <w:rsid w:val="54C68E6C"/>
    <w:rsid w:val="55203AD1"/>
    <w:rsid w:val="579AE4D1"/>
    <w:rsid w:val="58159D3A"/>
    <w:rsid w:val="58A0B3C8"/>
    <w:rsid w:val="58DCAEEE"/>
    <w:rsid w:val="5DA75C75"/>
    <w:rsid w:val="5EFEFFE2"/>
    <w:rsid w:val="6067800C"/>
    <w:rsid w:val="672E695E"/>
    <w:rsid w:val="6768F821"/>
    <w:rsid w:val="677D9605"/>
    <w:rsid w:val="6842052A"/>
    <w:rsid w:val="69141077"/>
    <w:rsid w:val="69461052"/>
    <w:rsid w:val="6D0FD3D0"/>
    <w:rsid w:val="6F3F2725"/>
    <w:rsid w:val="6F83FF11"/>
    <w:rsid w:val="716748B9"/>
    <w:rsid w:val="7213A085"/>
    <w:rsid w:val="7427ABBD"/>
    <w:rsid w:val="748464D6"/>
    <w:rsid w:val="75018813"/>
    <w:rsid w:val="75730D1B"/>
    <w:rsid w:val="768451C2"/>
    <w:rsid w:val="77847043"/>
    <w:rsid w:val="78315CE9"/>
    <w:rsid w:val="789263E3"/>
    <w:rsid w:val="7962AB38"/>
    <w:rsid w:val="796536A6"/>
    <w:rsid w:val="796AE3E2"/>
    <w:rsid w:val="79EEDC32"/>
    <w:rsid w:val="7A291AE2"/>
    <w:rsid w:val="7A363044"/>
    <w:rsid w:val="7AA95149"/>
    <w:rsid w:val="7ACBB269"/>
    <w:rsid w:val="7D97ABFE"/>
    <w:rsid w:val="7D984F03"/>
    <w:rsid w:val="7F1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D40D"/>
  <w15:chartTrackingRefBased/>
  <w15:docId w15:val="{F37C292E-A645-412D-988B-B6BC77C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2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0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0B35"/>
    <w:pPr>
      <w:ind w:left="853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90B35"/>
    <w:rPr>
      <w:rFonts w:ascii="Arial" w:eastAsia="Arial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590B3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7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6E"/>
  </w:style>
  <w:style w:type="paragraph" w:styleId="Footer">
    <w:name w:val="footer"/>
    <w:basedOn w:val="Normal"/>
    <w:link w:val="FooterChar"/>
    <w:uiPriority w:val="99"/>
    <w:unhideWhenUsed/>
    <w:rsid w:val="003B7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06E"/>
  </w:style>
  <w:style w:type="paragraph" w:styleId="ListParagraph">
    <w:name w:val="List Paragraph"/>
    <w:basedOn w:val="Normal"/>
    <w:uiPriority w:val="1"/>
    <w:qFormat/>
    <w:rsid w:val="006C626B"/>
    <w:pPr>
      <w:ind w:left="752" w:right="107" w:hanging="360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AE1A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50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5019"/>
  </w:style>
  <w:style w:type="character" w:customStyle="1" w:styleId="eop">
    <w:name w:val="eop"/>
    <w:basedOn w:val="DefaultParagraphFont"/>
    <w:rsid w:val="009E5019"/>
  </w:style>
  <w:style w:type="paragraph" w:styleId="NormalWeb">
    <w:name w:val="Normal (Web)"/>
    <w:basedOn w:val="Normal"/>
    <w:uiPriority w:val="99"/>
    <w:unhideWhenUsed/>
    <w:rsid w:val="00310E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A5C74"/>
    <w:pPr>
      <w:spacing w:after="0" w:line="240" w:lineRule="auto"/>
    </w:pPr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C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001">
          <w:marLeft w:val="36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1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51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4f60f-db25-424e-8de8-6b0c83993709">
      <Terms xmlns="http://schemas.microsoft.com/office/infopath/2007/PartnerControls"/>
    </lcf76f155ced4ddcb4097134ff3c332f>
    <TaxCatchAll xmlns="725f9df0-2e63-4059-9123-d73d16c84e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428CAA9782E479A8B0E65FABBED86" ma:contentTypeVersion="19" ma:contentTypeDescription="Create a new document." ma:contentTypeScope="" ma:versionID="7c0f07b984ab45aa0c6e9d4d415157eb">
  <xsd:schema xmlns:xsd="http://www.w3.org/2001/XMLSchema" xmlns:xs="http://www.w3.org/2001/XMLSchema" xmlns:p="http://schemas.microsoft.com/office/2006/metadata/properties" xmlns:ns2="b274f60f-db25-424e-8de8-6b0c83993709" xmlns:ns3="725f9df0-2e63-4059-9123-d73d16c84ea0" targetNamespace="http://schemas.microsoft.com/office/2006/metadata/properties" ma:root="true" ma:fieldsID="d305e9af503bd629fb416423086e3029" ns2:_="" ns3:_="">
    <xsd:import namespace="b274f60f-db25-424e-8de8-6b0c83993709"/>
    <xsd:import namespace="725f9df0-2e63-4059-9123-d73d16c84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f60f-db25-424e-8de8-6b0c8399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e0add4-e914-48be-9e22-84f168668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f9df0-2e63-4059-9123-d73d16c84e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2b4b1d-9e6c-4eb4-beee-6884f59889d7}" ma:internalName="TaxCatchAll" ma:showField="CatchAllData" ma:web="725f9df0-2e63-4059-9123-d73d16c84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D37FC-EA7C-4A56-9549-C95A701E3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68D29-541C-4B79-A348-75FE8B9B2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6E4F37-9B74-45E3-ABBC-D242DE78F6EB}">
  <ds:schemaRefs>
    <ds:schemaRef ds:uri="http://schemas.microsoft.com/office/2006/metadata/properties"/>
    <ds:schemaRef ds:uri="http://schemas.microsoft.com/office/infopath/2007/PartnerControls"/>
    <ds:schemaRef ds:uri="b274f60f-db25-424e-8de8-6b0c83993709"/>
    <ds:schemaRef ds:uri="725f9df0-2e63-4059-9123-d73d16c84ea0"/>
  </ds:schemaRefs>
</ds:datastoreItem>
</file>

<file path=customXml/itemProps4.xml><?xml version="1.0" encoding="utf-8"?>
<ds:datastoreItem xmlns:ds="http://schemas.openxmlformats.org/officeDocument/2006/customXml" ds:itemID="{A6161453-8EBE-441E-BB2C-67EE737E7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4f60f-db25-424e-8de8-6b0c83993709"/>
    <ds:schemaRef ds:uri="725f9df0-2e63-4059-9123-d73d16c84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Treavor Gilday</dc:creator>
  <cp:keywords/>
  <dc:description/>
  <cp:lastModifiedBy>Amanda Barnes</cp:lastModifiedBy>
  <cp:revision>37</cp:revision>
  <cp:lastPrinted>2024-12-10T22:41:00Z</cp:lastPrinted>
  <dcterms:created xsi:type="dcterms:W3CDTF">2024-12-10T22:41:00Z</dcterms:created>
  <dcterms:modified xsi:type="dcterms:W3CDTF">2025-01-14T19:12:00Z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0x0101008CC428CAA9782E479A8B0E65FABBED86</vt:lpwstr>
  </property>
  <property fmtid="{D5CDD505-2E9C-101B-9397-08002B2CF9AE}" pid="3" name="MediaServiceImageTags">
    <vt:lpwstr/>
  </property>
</Properties>
</file>